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479" w:rsidRPr="00A1395F" w:rsidRDefault="00B30479" w:rsidP="00B30479">
      <w:pPr>
        <w:ind w:right="11" w:firstLine="567"/>
        <w:jc w:val="both"/>
        <w:rPr>
          <w:rFonts w:ascii="Times New Roman" w:hAnsi="Times New Roman" w:cs="Times New Roman"/>
          <w:sz w:val="22"/>
          <w:szCs w:val="22"/>
        </w:rPr>
      </w:pPr>
      <w:bookmarkStart w:id="0" w:name="_GoBack"/>
      <w:bookmarkStart w:id="1" w:name="_Hlk34989244"/>
      <w:r w:rsidRPr="00A1395F">
        <w:rPr>
          <w:rFonts w:ascii="Times New Roman" w:hAnsi="Times New Roman" w:cs="Times New Roman"/>
          <w:b/>
          <w:bCs/>
          <w:sz w:val="22"/>
          <w:szCs w:val="22"/>
        </w:rPr>
        <w:t xml:space="preserve">DECRETO Nº </w:t>
      </w:r>
      <w:r w:rsidR="003627AD">
        <w:rPr>
          <w:rFonts w:ascii="Times New Roman" w:hAnsi="Times New Roman" w:cs="Times New Roman"/>
          <w:b/>
          <w:bCs/>
          <w:sz w:val="22"/>
          <w:szCs w:val="22"/>
        </w:rPr>
        <w:t>19.537</w:t>
      </w:r>
      <w:r w:rsidRPr="00A1395F">
        <w:rPr>
          <w:rFonts w:ascii="Times New Roman" w:hAnsi="Times New Roman" w:cs="Times New Roman"/>
          <w:b/>
          <w:bCs/>
          <w:sz w:val="22"/>
          <w:szCs w:val="22"/>
        </w:rPr>
        <w:t xml:space="preserve">, DE </w:t>
      </w:r>
      <w:r w:rsidR="003627AD">
        <w:rPr>
          <w:rFonts w:ascii="Times New Roman" w:hAnsi="Times New Roman" w:cs="Times New Roman"/>
          <w:b/>
          <w:bCs/>
          <w:sz w:val="22"/>
          <w:szCs w:val="22"/>
        </w:rPr>
        <w:t xml:space="preserve">20 </w:t>
      </w:r>
      <w:r w:rsidRPr="00A1395F">
        <w:rPr>
          <w:rFonts w:ascii="Times New Roman" w:hAnsi="Times New Roman" w:cs="Times New Roman"/>
          <w:b/>
          <w:bCs/>
          <w:sz w:val="22"/>
          <w:szCs w:val="22"/>
        </w:rPr>
        <w:t xml:space="preserve">DE </w:t>
      </w:r>
      <w:r w:rsidRPr="00A1395F">
        <w:rPr>
          <w:rFonts w:ascii="Times New Roman" w:eastAsia="Segoe UI" w:hAnsi="Times New Roman" w:cs="Times New Roman"/>
          <w:b/>
          <w:bCs/>
          <w:sz w:val="22"/>
          <w:szCs w:val="22"/>
          <w:lang w:bidi="ar-SA"/>
        </w:rPr>
        <w:t>MARÇO</w:t>
      </w:r>
      <w:r w:rsidRPr="00A1395F">
        <w:rPr>
          <w:rFonts w:ascii="Times New Roman" w:hAnsi="Times New Roman" w:cs="Times New Roman"/>
          <w:b/>
          <w:bCs/>
          <w:sz w:val="22"/>
          <w:szCs w:val="22"/>
        </w:rPr>
        <w:t xml:space="preserve"> DE 20</w:t>
      </w:r>
      <w:r w:rsidRPr="00A1395F">
        <w:rPr>
          <w:rFonts w:ascii="Times New Roman" w:eastAsia="Segoe UI" w:hAnsi="Times New Roman" w:cs="Times New Roman"/>
          <w:b/>
          <w:bCs/>
          <w:sz w:val="22"/>
          <w:szCs w:val="22"/>
          <w:lang w:bidi="ar-SA"/>
        </w:rPr>
        <w:t>20</w:t>
      </w:r>
      <w:r w:rsidRPr="00A1395F">
        <w:rPr>
          <w:rFonts w:ascii="Times New Roman" w:hAnsi="Times New Roman" w:cs="Times New Roman"/>
          <w:b/>
          <w:bCs/>
          <w:sz w:val="22"/>
          <w:szCs w:val="22"/>
        </w:rPr>
        <w:t>.</w:t>
      </w:r>
    </w:p>
    <w:p w:rsidR="00B30479" w:rsidRPr="00396F05" w:rsidRDefault="00B30479" w:rsidP="00B30479">
      <w:pPr>
        <w:pStyle w:val="Default"/>
        <w:ind w:left="4536"/>
        <w:jc w:val="both"/>
        <w:rPr>
          <w:rFonts w:ascii="Times New Roman" w:hAnsi="Times New Roman" w:cs="Times New Roman"/>
          <w:sz w:val="20"/>
          <w:szCs w:val="20"/>
        </w:rPr>
      </w:pPr>
    </w:p>
    <w:p w:rsidR="00B30479" w:rsidRPr="00470B63" w:rsidRDefault="00B30479" w:rsidP="00B30479">
      <w:pPr>
        <w:pStyle w:val="Default"/>
        <w:ind w:left="4536"/>
        <w:jc w:val="both"/>
        <w:rPr>
          <w:rFonts w:ascii="Times New Roman" w:hAnsi="Times New Roman" w:cs="Times New Roman"/>
          <w:sz w:val="14"/>
          <w:szCs w:val="14"/>
        </w:rPr>
      </w:pPr>
    </w:p>
    <w:p w:rsidR="00B30479" w:rsidRPr="00A1395F" w:rsidRDefault="00B30479" w:rsidP="00113AC7">
      <w:pPr>
        <w:pStyle w:val="Default"/>
        <w:ind w:left="4253"/>
        <w:jc w:val="both"/>
        <w:rPr>
          <w:rFonts w:ascii="Times New Roman" w:hAnsi="Times New Roman" w:cs="Times New Roman"/>
          <w:b/>
          <w:sz w:val="22"/>
          <w:szCs w:val="22"/>
        </w:rPr>
      </w:pPr>
      <w:r w:rsidRPr="00A1395F">
        <w:rPr>
          <w:rFonts w:ascii="Times New Roman" w:hAnsi="Times New Roman" w:cs="Times New Roman"/>
          <w:b/>
          <w:sz w:val="22"/>
          <w:szCs w:val="22"/>
        </w:rPr>
        <w:t>Declara “estado de calamidade pública”</w:t>
      </w:r>
      <w:r w:rsidR="009127C3">
        <w:rPr>
          <w:rFonts w:ascii="Times New Roman" w:hAnsi="Times New Roman" w:cs="Times New Roman"/>
          <w:b/>
          <w:sz w:val="22"/>
          <w:szCs w:val="22"/>
        </w:rPr>
        <w:t>,</w:t>
      </w:r>
      <w:r w:rsidRPr="00A1395F">
        <w:rPr>
          <w:rFonts w:ascii="Times New Roman" w:hAnsi="Times New Roman" w:cs="Times New Roman"/>
          <w:b/>
          <w:sz w:val="22"/>
          <w:szCs w:val="22"/>
        </w:rPr>
        <w:t xml:space="preserve"> em razão d</w:t>
      </w:r>
      <w:r w:rsidR="009127C3">
        <w:rPr>
          <w:rFonts w:ascii="Times New Roman" w:hAnsi="Times New Roman" w:cs="Times New Roman"/>
          <w:b/>
          <w:sz w:val="22"/>
          <w:szCs w:val="22"/>
        </w:rPr>
        <w:t xml:space="preserve">o </w:t>
      </w:r>
      <w:r w:rsidR="009127C3" w:rsidRPr="00113AC7">
        <w:rPr>
          <w:rFonts w:ascii="Times New Roman" w:hAnsi="Times New Roman" w:cs="Times New Roman"/>
          <w:b/>
          <w:sz w:val="22"/>
          <w:szCs w:val="22"/>
        </w:rPr>
        <w:t>agravamento da</w:t>
      </w:r>
      <w:r w:rsidRPr="00113AC7">
        <w:rPr>
          <w:rFonts w:ascii="Times New Roman" w:hAnsi="Times New Roman" w:cs="Times New Roman"/>
          <w:b/>
          <w:sz w:val="22"/>
          <w:szCs w:val="22"/>
        </w:rPr>
        <w:t xml:space="preserve"> crise de saúde pública decorrente da </w:t>
      </w:r>
      <w:r w:rsidR="00113AC7" w:rsidRPr="00113AC7">
        <w:rPr>
          <w:rFonts w:ascii="Times New Roman" w:hAnsi="Times New Roman" w:cs="Times New Roman"/>
          <w:b/>
          <w:sz w:val="22"/>
          <w:szCs w:val="22"/>
        </w:rPr>
        <w:t>pandemia de doença infecciosa viral respiratória, causada pelo novo coronavírus (COVID-19)</w:t>
      </w:r>
      <w:r w:rsidRPr="00113AC7">
        <w:rPr>
          <w:rFonts w:ascii="Times New Roman" w:hAnsi="Times New Roman" w:cs="Times New Roman"/>
          <w:b/>
          <w:sz w:val="22"/>
          <w:szCs w:val="22"/>
        </w:rPr>
        <w:t xml:space="preserve"> e suas repercussões</w:t>
      </w:r>
      <w:r w:rsidRPr="00A1395F">
        <w:rPr>
          <w:rFonts w:ascii="Times New Roman" w:hAnsi="Times New Roman" w:cs="Times New Roman"/>
          <w:b/>
          <w:sz w:val="22"/>
          <w:szCs w:val="22"/>
        </w:rPr>
        <w:t xml:space="preserve"> nas finanças públicas municipais,</w:t>
      </w:r>
      <w:r w:rsidR="009127C3">
        <w:rPr>
          <w:rFonts w:ascii="Times New Roman" w:hAnsi="Times New Roman" w:cs="Times New Roman"/>
          <w:b/>
          <w:sz w:val="22"/>
          <w:szCs w:val="22"/>
        </w:rPr>
        <w:t xml:space="preserve"> e</w:t>
      </w:r>
      <w:r w:rsidRPr="00A1395F">
        <w:rPr>
          <w:rFonts w:ascii="Times New Roman" w:hAnsi="Times New Roman" w:cs="Times New Roman"/>
          <w:b/>
          <w:sz w:val="22"/>
          <w:szCs w:val="22"/>
        </w:rPr>
        <w:t xml:space="preserve"> para os fins do art. 65, da Lei Complementar nº 101, de 4 de maio de 2000, e dá outras providências. </w:t>
      </w:r>
    </w:p>
    <w:p w:rsidR="00B30479" w:rsidRPr="00470B63" w:rsidRDefault="00B30479" w:rsidP="00B30479">
      <w:pPr>
        <w:pStyle w:val="Default"/>
        <w:ind w:firstLine="567"/>
        <w:jc w:val="both"/>
        <w:rPr>
          <w:rFonts w:ascii="Times New Roman" w:hAnsi="Times New Roman" w:cs="Times New Roman"/>
          <w:sz w:val="16"/>
          <w:szCs w:val="16"/>
        </w:rPr>
      </w:pPr>
    </w:p>
    <w:p w:rsidR="00B30479" w:rsidRPr="00396F05" w:rsidRDefault="00B30479" w:rsidP="00B30479">
      <w:pPr>
        <w:pStyle w:val="Default"/>
        <w:ind w:firstLine="567"/>
        <w:jc w:val="both"/>
        <w:rPr>
          <w:rFonts w:ascii="Times New Roman" w:hAnsi="Times New Roman" w:cs="Times New Roman"/>
          <w:sz w:val="20"/>
          <w:szCs w:val="20"/>
        </w:rPr>
      </w:pPr>
    </w:p>
    <w:p w:rsidR="00B30479" w:rsidRPr="00A1395F" w:rsidRDefault="00B30479" w:rsidP="00B30479">
      <w:pPr>
        <w:ind w:firstLine="567"/>
        <w:jc w:val="both"/>
        <w:rPr>
          <w:rFonts w:ascii="Times New Roman" w:hAnsi="Times New Roman" w:cs="Times New Roman"/>
          <w:color w:val="000000"/>
          <w:sz w:val="22"/>
          <w:szCs w:val="22"/>
        </w:rPr>
      </w:pPr>
      <w:r w:rsidRPr="00A1395F">
        <w:rPr>
          <w:rFonts w:ascii="Times New Roman" w:hAnsi="Times New Roman" w:cs="Times New Roman"/>
          <w:caps/>
          <w:color w:val="000000"/>
          <w:sz w:val="22"/>
          <w:szCs w:val="22"/>
        </w:rPr>
        <w:t>O</w:t>
      </w:r>
      <w:r w:rsidRPr="00A1395F">
        <w:rPr>
          <w:rFonts w:ascii="Times New Roman" w:hAnsi="Times New Roman" w:cs="Times New Roman"/>
          <w:b/>
          <w:caps/>
          <w:color w:val="000000"/>
          <w:sz w:val="22"/>
          <w:szCs w:val="22"/>
        </w:rPr>
        <w:t xml:space="preserve"> Prefeito Municipal de Teresina,</w:t>
      </w:r>
      <w:r w:rsidRPr="00A1395F">
        <w:rPr>
          <w:rFonts w:ascii="Times New Roman" w:hAnsi="Times New Roman" w:cs="Times New Roman"/>
          <w:b/>
          <w:color w:val="000000"/>
          <w:sz w:val="22"/>
          <w:szCs w:val="22"/>
        </w:rPr>
        <w:t xml:space="preserve"> </w:t>
      </w:r>
      <w:r w:rsidRPr="00A1395F">
        <w:rPr>
          <w:rFonts w:ascii="Times New Roman" w:hAnsi="Times New Roman" w:cs="Times New Roman"/>
          <w:color w:val="000000"/>
          <w:sz w:val="22"/>
          <w:szCs w:val="22"/>
        </w:rPr>
        <w:t xml:space="preserve">Estado do Piauí, no uso das atribuições legais que lhe são conferidas pelo art. 71, </w:t>
      </w:r>
      <w:r w:rsidR="000E2C3E" w:rsidRPr="00A1395F">
        <w:rPr>
          <w:rFonts w:ascii="Times New Roman" w:hAnsi="Times New Roman" w:cs="Times New Roman"/>
          <w:color w:val="000000"/>
          <w:sz w:val="22"/>
          <w:szCs w:val="22"/>
        </w:rPr>
        <w:t xml:space="preserve">incisos </w:t>
      </w:r>
      <w:r w:rsidRPr="00A1395F">
        <w:rPr>
          <w:rFonts w:ascii="Times New Roman" w:hAnsi="Times New Roman" w:cs="Times New Roman"/>
          <w:color w:val="000000"/>
          <w:sz w:val="22"/>
          <w:szCs w:val="22"/>
        </w:rPr>
        <w:t>XVI e XXV, da Lei Orgânica do Município</w:t>
      </w:r>
      <w:r w:rsidR="000E2C3E" w:rsidRPr="00A1395F">
        <w:rPr>
          <w:rFonts w:ascii="Times New Roman" w:hAnsi="Times New Roman" w:cs="Times New Roman"/>
          <w:color w:val="000000"/>
          <w:sz w:val="22"/>
          <w:szCs w:val="22"/>
        </w:rPr>
        <w:t>,</w:t>
      </w:r>
    </w:p>
    <w:p w:rsidR="00B30479" w:rsidRPr="00396F05" w:rsidRDefault="00B30479" w:rsidP="00B30479">
      <w:pPr>
        <w:ind w:firstLine="567"/>
        <w:jc w:val="both"/>
        <w:rPr>
          <w:rFonts w:ascii="Times New Roman" w:hAnsi="Times New Roman" w:cs="Times New Roman"/>
          <w:color w:val="00000A"/>
          <w:sz w:val="16"/>
          <w:szCs w:val="16"/>
        </w:rPr>
      </w:pPr>
    </w:p>
    <w:p w:rsidR="00B30479" w:rsidRPr="00A1395F" w:rsidRDefault="00B30479" w:rsidP="00B30479">
      <w:pPr>
        <w:ind w:firstLine="567"/>
        <w:jc w:val="both"/>
        <w:rPr>
          <w:rFonts w:ascii="Times New Roman" w:eastAsia="Times New Roman" w:hAnsi="Times New Roman" w:cs="Times New Roman"/>
          <w:sz w:val="22"/>
          <w:szCs w:val="22"/>
          <w:lang w:eastAsia="pt-BR"/>
        </w:rPr>
      </w:pPr>
      <w:r w:rsidRPr="00A1395F">
        <w:rPr>
          <w:rFonts w:ascii="Times New Roman" w:eastAsia="Times New Roman" w:hAnsi="Times New Roman" w:cs="Times New Roman"/>
          <w:b/>
          <w:bCs/>
          <w:sz w:val="22"/>
          <w:szCs w:val="22"/>
          <w:lang w:eastAsia="pt-BR"/>
        </w:rPr>
        <w:t xml:space="preserve">CONSIDERANDO </w:t>
      </w:r>
      <w:r w:rsidR="009127C3" w:rsidRPr="009127C3">
        <w:rPr>
          <w:rFonts w:ascii="Times New Roman" w:eastAsia="Times New Roman" w:hAnsi="Times New Roman" w:cs="Times New Roman"/>
          <w:bCs/>
          <w:sz w:val="22"/>
          <w:szCs w:val="22"/>
          <w:lang w:eastAsia="pt-BR"/>
        </w:rPr>
        <w:t>o agravamento da</w:t>
      </w:r>
      <w:r w:rsidRPr="00A1395F">
        <w:rPr>
          <w:rFonts w:ascii="Times New Roman" w:eastAsia="Times New Roman" w:hAnsi="Times New Roman" w:cs="Times New Roman"/>
          <w:sz w:val="22"/>
          <w:szCs w:val="22"/>
          <w:lang w:eastAsia="pt-BR"/>
        </w:rPr>
        <w:t xml:space="preserve"> crise de saúde pública em decorrência da pandemia </w:t>
      </w:r>
      <w:r w:rsidR="00113AC7">
        <w:rPr>
          <w:rFonts w:ascii="Times New Roman" w:eastAsia="Times New Roman" w:hAnsi="Times New Roman" w:cs="Times New Roman"/>
          <w:sz w:val="22"/>
          <w:szCs w:val="22"/>
          <w:lang w:eastAsia="pt-BR"/>
        </w:rPr>
        <w:t>de doença infecciosa viral respiratória, causada pelo n</w:t>
      </w:r>
      <w:r w:rsidR="000E2C3E" w:rsidRPr="00A1395F">
        <w:rPr>
          <w:rFonts w:ascii="Times New Roman" w:eastAsia="Times New Roman" w:hAnsi="Times New Roman" w:cs="Times New Roman"/>
          <w:sz w:val="22"/>
          <w:szCs w:val="22"/>
          <w:lang w:eastAsia="pt-BR"/>
        </w:rPr>
        <w:t xml:space="preserve">ovo coronavírus (COVID-19), </w:t>
      </w:r>
      <w:r w:rsidRPr="00A1395F">
        <w:rPr>
          <w:rFonts w:ascii="Times New Roman" w:eastAsia="Times New Roman" w:hAnsi="Times New Roman" w:cs="Times New Roman"/>
          <w:sz w:val="22"/>
          <w:szCs w:val="22"/>
          <w:lang w:eastAsia="pt-BR"/>
        </w:rPr>
        <w:t xml:space="preserve">declarada pela Organização Mundial da Saúde </w:t>
      </w:r>
      <w:r w:rsidR="000E2C3E" w:rsidRPr="00A1395F">
        <w:rPr>
          <w:rFonts w:ascii="Times New Roman" w:eastAsia="Times New Roman" w:hAnsi="Times New Roman" w:cs="Times New Roman"/>
          <w:sz w:val="22"/>
          <w:szCs w:val="22"/>
          <w:lang w:eastAsia="pt-BR"/>
        </w:rPr>
        <w:t>-</w:t>
      </w:r>
      <w:r w:rsidRPr="00A1395F">
        <w:rPr>
          <w:rFonts w:ascii="Times New Roman" w:eastAsia="Times New Roman" w:hAnsi="Times New Roman" w:cs="Times New Roman"/>
          <w:sz w:val="22"/>
          <w:szCs w:val="22"/>
          <w:lang w:eastAsia="pt-BR"/>
        </w:rPr>
        <w:t xml:space="preserve"> OMS</w:t>
      </w:r>
      <w:r w:rsidR="000E2C3E" w:rsidRPr="00A1395F">
        <w:rPr>
          <w:rFonts w:ascii="Times New Roman" w:eastAsia="Times New Roman" w:hAnsi="Times New Roman" w:cs="Times New Roman"/>
          <w:sz w:val="22"/>
          <w:szCs w:val="22"/>
          <w:lang w:eastAsia="pt-BR"/>
        </w:rPr>
        <w:t>,</w:t>
      </w:r>
      <w:r w:rsidRPr="00A1395F">
        <w:rPr>
          <w:rFonts w:ascii="Times New Roman" w:eastAsia="Times New Roman" w:hAnsi="Times New Roman" w:cs="Times New Roman"/>
          <w:sz w:val="22"/>
          <w:szCs w:val="22"/>
          <w:lang w:eastAsia="pt-BR"/>
        </w:rPr>
        <w:t xml:space="preserve"> que afeta todo o sistema interfederativo de promoção e defesa da saúde pública</w:t>
      </w:r>
      <w:r w:rsidR="00180843" w:rsidRPr="00A1395F">
        <w:rPr>
          <w:rFonts w:ascii="Times New Roman" w:eastAsia="Times New Roman" w:hAnsi="Times New Roman" w:cs="Times New Roman"/>
          <w:sz w:val="22"/>
          <w:szCs w:val="22"/>
          <w:lang w:eastAsia="pt-BR"/>
        </w:rPr>
        <w:t>,</w:t>
      </w:r>
      <w:r w:rsidRPr="00A1395F">
        <w:rPr>
          <w:rFonts w:ascii="Times New Roman" w:eastAsia="Times New Roman" w:hAnsi="Times New Roman" w:cs="Times New Roman"/>
          <w:sz w:val="22"/>
          <w:szCs w:val="22"/>
          <w:lang w:eastAsia="pt-BR"/>
        </w:rPr>
        <w:t xml:space="preserve"> estruturado nacionalmente por meio do Sistema Único de Saúde - SUS; </w:t>
      </w:r>
    </w:p>
    <w:p w:rsidR="000E2C3E" w:rsidRPr="00396F05" w:rsidRDefault="000E2C3E" w:rsidP="00B30479">
      <w:pPr>
        <w:ind w:firstLine="567"/>
        <w:jc w:val="both"/>
        <w:rPr>
          <w:rFonts w:ascii="Times New Roman" w:eastAsia="Times New Roman" w:hAnsi="Times New Roman" w:cs="Times New Roman"/>
          <w:sz w:val="16"/>
          <w:szCs w:val="16"/>
          <w:lang w:eastAsia="pt-BR"/>
        </w:rPr>
      </w:pPr>
    </w:p>
    <w:p w:rsidR="00B30479" w:rsidRPr="00A1395F" w:rsidRDefault="00B30479" w:rsidP="00B30479">
      <w:pPr>
        <w:ind w:firstLine="567"/>
        <w:jc w:val="both"/>
        <w:rPr>
          <w:rFonts w:ascii="Times New Roman" w:eastAsia="Times New Roman" w:hAnsi="Times New Roman" w:cs="Times New Roman"/>
          <w:sz w:val="22"/>
          <w:szCs w:val="22"/>
          <w:lang w:eastAsia="pt-BR"/>
        </w:rPr>
      </w:pPr>
      <w:r w:rsidRPr="00A1395F">
        <w:rPr>
          <w:rFonts w:ascii="Times New Roman" w:eastAsia="Times New Roman" w:hAnsi="Times New Roman" w:cs="Times New Roman"/>
          <w:b/>
          <w:bCs/>
          <w:sz w:val="22"/>
          <w:szCs w:val="22"/>
          <w:lang w:eastAsia="pt-BR"/>
        </w:rPr>
        <w:t>CONSIDERANDO</w:t>
      </w:r>
      <w:r w:rsidRPr="00A1395F">
        <w:rPr>
          <w:rFonts w:ascii="Times New Roman" w:eastAsia="Times New Roman" w:hAnsi="Times New Roman" w:cs="Times New Roman"/>
          <w:sz w:val="22"/>
          <w:szCs w:val="22"/>
          <w:lang w:eastAsia="pt-BR"/>
        </w:rPr>
        <w:t xml:space="preserve"> sua repercussão nas finanças públicas em âmbito nacional, conforme reconhecido pelo Governo Federal</w:t>
      </w:r>
      <w:r w:rsidR="000E2C3E" w:rsidRPr="00A1395F">
        <w:rPr>
          <w:rFonts w:ascii="Times New Roman" w:eastAsia="Times New Roman" w:hAnsi="Times New Roman" w:cs="Times New Roman"/>
          <w:sz w:val="22"/>
          <w:szCs w:val="22"/>
          <w:lang w:eastAsia="pt-BR"/>
        </w:rPr>
        <w:t>, quando do envio</w:t>
      </w:r>
      <w:r w:rsidR="00180843" w:rsidRPr="00A1395F">
        <w:rPr>
          <w:rFonts w:ascii="Times New Roman" w:eastAsia="Times New Roman" w:hAnsi="Times New Roman" w:cs="Times New Roman"/>
          <w:sz w:val="22"/>
          <w:szCs w:val="22"/>
          <w:lang w:eastAsia="pt-BR"/>
        </w:rPr>
        <w:t>, ao Congresso Nacional,</w:t>
      </w:r>
      <w:r w:rsidR="000E2C3E" w:rsidRPr="00A1395F">
        <w:rPr>
          <w:rFonts w:ascii="Times New Roman" w:eastAsia="Times New Roman" w:hAnsi="Times New Roman" w:cs="Times New Roman"/>
          <w:sz w:val="22"/>
          <w:szCs w:val="22"/>
          <w:lang w:eastAsia="pt-BR"/>
        </w:rPr>
        <w:t xml:space="preserve"> d</w:t>
      </w:r>
      <w:r w:rsidRPr="00A1395F">
        <w:rPr>
          <w:rFonts w:ascii="Times New Roman" w:eastAsia="Times New Roman" w:hAnsi="Times New Roman" w:cs="Times New Roman"/>
          <w:sz w:val="22"/>
          <w:szCs w:val="22"/>
          <w:lang w:eastAsia="pt-BR"/>
        </w:rPr>
        <w:t>a Mensagem nº 93/2020</w:t>
      </w:r>
      <w:r w:rsidR="00180843" w:rsidRPr="00A1395F">
        <w:rPr>
          <w:rFonts w:ascii="Times New Roman" w:eastAsia="Times New Roman" w:hAnsi="Times New Roman" w:cs="Times New Roman"/>
          <w:sz w:val="22"/>
          <w:szCs w:val="22"/>
          <w:lang w:eastAsia="pt-BR"/>
        </w:rPr>
        <w:t>,</w:t>
      </w:r>
      <w:r w:rsidRPr="00A1395F">
        <w:rPr>
          <w:rFonts w:ascii="Times New Roman" w:eastAsia="Times New Roman" w:hAnsi="Times New Roman" w:cs="Times New Roman"/>
          <w:sz w:val="22"/>
          <w:szCs w:val="22"/>
          <w:lang w:eastAsia="pt-BR"/>
        </w:rPr>
        <w:t xml:space="preserve"> para os fins do art. 65</w:t>
      </w:r>
      <w:r w:rsidR="00180843" w:rsidRPr="00A1395F">
        <w:rPr>
          <w:rFonts w:ascii="Times New Roman" w:eastAsia="Times New Roman" w:hAnsi="Times New Roman" w:cs="Times New Roman"/>
          <w:sz w:val="22"/>
          <w:szCs w:val="22"/>
          <w:lang w:eastAsia="pt-BR"/>
        </w:rPr>
        <w:t>,</w:t>
      </w:r>
      <w:r w:rsidRPr="00A1395F">
        <w:rPr>
          <w:rFonts w:ascii="Times New Roman" w:eastAsia="Times New Roman" w:hAnsi="Times New Roman" w:cs="Times New Roman"/>
          <w:sz w:val="22"/>
          <w:szCs w:val="22"/>
          <w:lang w:eastAsia="pt-BR"/>
        </w:rPr>
        <w:t xml:space="preserve"> da Lei Complementar nº 101, de </w:t>
      </w:r>
      <w:r w:rsidR="00180843" w:rsidRPr="00A1395F">
        <w:rPr>
          <w:rFonts w:ascii="Times New Roman" w:eastAsia="Times New Roman" w:hAnsi="Times New Roman" w:cs="Times New Roman"/>
          <w:sz w:val="22"/>
          <w:szCs w:val="22"/>
          <w:lang w:eastAsia="pt-BR"/>
        </w:rPr>
        <w:t>04.05.2000</w:t>
      </w:r>
      <w:r w:rsidRPr="00A1395F">
        <w:rPr>
          <w:rFonts w:ascii="Times New Roman" w:eastAsia="Times New Roman" w:hAnsi="Times New Roman" w:cs="Times New Roman"/>
          <w:sz w:val="22"/>
          <w:szCs w:val="22"/>
          <w:lang w:eastAsia="pt-BR"/>
        </w:rPr>
        <w:t xml:space="preserve"> (Lei de Responsabilidade Fiscal</w:t>
      </w:r>
      <w:r w:rsidR="00E23A38">
        <w:rPr>
          <w:rFonts w:ascii="Times New Roman" w:eastAsia="Times New Roman" w:hAnsi="Times New Roman" w:cs="Times New Roman"/>
          <w:sz w:val="22"/>
          <w:szCs w:val="22"/>
          <w:lang w:eastAsia="pt-BR"/>
        </w:rPr>
        <w:t xml:space="preserve"> - LRF</w:t>
      </w:r>
      <w:r w:rsidRPr="00A1395F">
        <w:rPr>
          <w:rFonts w:ascii="Times New Roman" w:eastAsia="Times New Roman" w:hAnsi="Times New Roman" w:cs="Times New Roman"/>
          <w:sz w:val="22"/>
          <w:szCs w:val="22"/>
          <w:lang w:eastAsia="pt-BR"/>
        </w:rPr>
        <w:t>);</w:t>
      </w:r>
    </w:p>
    <w:p w:rsidR="00180843" w:rsidRPr="00396F05" w:rsidRDefault="00180843" w:rsidP="00B30479">
      <w:pPr>
        <w:ind w:firstLine="567"/>
        <w:jc w:val="both"/>
        <w:rPr>
          <w:rFonts w:ascii="Times New Roman" w:eastAsia="Times New Roman" w:hAnsi="Times New Roman" w:cs="Times New Roman"/>
          <w:sz w:val="16"/>
          <w:szCs w:val="16"/>
          <w:lang w:eastAsia="pt-BR"/>
        </w:rPr>
      </w:pPr>
    </w:p>
    <w:p w:rsidR="00180843" w:rsidRPr="00A1395F" w:rsidRDefault="00180843" w:rsidP="00180843">
      <w:pPr>
        <w:ind w:firstLine="567"/>
        <w:jc w:val="both"/>
        <w:rPr>
          <w:rFonts w:ascii="Times New Roman" w:hAnsi="Times New Roman" w:cs="Times New Roman"/>
          <w:sz w:val="22"/>
          <w:szCs w:val="22"/>
        </w:rPr>
      </w:pPr>
      <w:r w:rsidRPr="00A1395F">
        <w:rPr>
          <w:rFonts w:ascii="Times New Roman" w:hAnsi="Times New Roman" w:cs="Times New Roman"/>
          <w:b/>
          <w:sz w:val="22"/>
          <w:szCs w:val="22"/>
        </w:rPr>
        <w:t>CONSIDERANDO</w:t>
      </w:r>
      <w:r w:rsidRPr="00A1395F">
        <w:rPr>
          <w:rFonts w:ascii="Times New Roman" w:hAnsi="Times New Roman" w:cs="Times New Roman"/>
          <w:sz w:val="22"/>
          <w:szCs w:val="22"/>
        </w:rPr>
        <w:t xml:space="preserve"> o que consta da Lei Federal nº 13.979, de 06.02.2020, bem como da Lei Municipal nº 5.499, de 09.03.2020, que dispõem sobre as medidas de enfrentamento da emergência de saúde pública decorrente do novo coronavírus (COVID-19); </w:t>
      </w:r>
    </w:p>
    <w:p w:rsidR="00180843" w:rsidRPr="00A1395F" w:rsidRDefault="00180843" w:rsidP="00B30479">
      <w:pPr>
        <w:ind w:firstLine="567"/>
        <w:jc w:val="both"/>
        <w:rPr>
          <w:rFonts w:ascii="Times New Roman" w:eastAsia="Times New Roman" w:hAnsi="Times New Roman" w:cs="Times New Roman"/>
          <w:sz w:val="22"/>
          <w:szCs w:val="22"/>
          <w:lang w:eastAsia="pt-BR"/>
        </w:rPr>
      </w:pPr>
    </w:p>
    <w:p w:rsidR="00180843" w:rsidRPr="00A1395F" w:rsidRDefault="00180843" w:rsidP="00180843">
      <w:pPr>
        <w:ind w:firstLine="567"/>
        <w:jc w:val="both"/>
        <w:rPr>
          <w:rFonts w:ascii="Times New Roman" w:hAnsi="Times New Roman" w:cs="Times New Roman"/>
          <w:sz w:val="22"/>
          <w:szCs w:val="22"/>
        </w:rPr>
      </w:pPr>
      <w:r w:rsidRPr="00A1395F">
        <w:rPr>
          <w:rFonts w:ascii="Times New Roman" w:hAnsi="Times New Roman" w:cs="Times New Roman"/>
          <w:b/>
          <w:color w:val="000000"/>
          <w:sz w:val="22"/>
          <w:szCs w:val="22"/>
        </w:rPr>
        <w:t>CONSIDERANDO</w:t>
      </w:r>
      <w:r w:rsidRPr="00A1395F">
        <w:rPr>
          <w:rFonts w:ascii="Times New Roman" w:hAnsi="Times New Roman" w:cs="Times New Roman"/>
          <w:color w:val="000000"/>
          <w:sz w:val="22"/>
          <w:szCs w:val="22"/>
        </w:rPr>
        <w:t xml:space="preserve"> o Decreto Estadual nº 18.884, de 16.03.2020, que dispôs, no âmbito do Estado do Piauí, sobre as medidas de emergência em saúde pública de importância internacional; e</w:t>
      </w:r>
    </w:p>
    <w:p w:rsidR="00180843" w:rsidRPr="00396F05" w:rsidRDefault="00180843" w:rsidP="00B30479">
      <w:pPr>
        <w:ind w:firstLine="567"/>
        <w:jc w:val="both"/>
        <w:rPr>
          <w:rFonts w:ascii="Times New Roman" w:eastAsia="Times New Roman" w:hAnsi="Times New Roman" w:cs="Times New Roman"/>
          <w:sz w:val="16"/>
          <w:szCs w:val="16"/>
          <w:lang w:eastAsia="pt-BR"/>
        </w:rPr>
      </w:pPr>
    </w:p>
    <w:p w:rsidR="00180843" w:rsidRPr="003627AD" w:rsidRDefault="00180843" w:rsidP="00180843">
      <w:pPr>
        <w:ind w:firstLine="567"/>
        <w:jc w:val="both"/>
        <w:rPr>
          <w:rFonts w:ascii="Times New Roman" w:hAnsi="Times New Roman" w:cs="Times New Roman"/>
          <w:color w:val="000000" w:themeColor="text1"/>
          <w:sz w:val="22"/>
          <w:szCs w:val="22"/>
        </w:rPr>
      </w:pPr>
      <w:r w:rsidRPr="003627AD">
        <w:rPr>
          <w:rFonts w:ascii="Times New Roman" w:hAnsi="Times New Roman" w:cs="Times New Roman"/>
          <w:b/>
          <w:color w:val="000000" w:themeColor="text1"/>
          <w:sz w:val="22"/>
          <w:szCs w:val="22"/>
        </w:rPr>
        <w:t>CONSIDERANDO</w:t>
      </w:r>
      <w:r w:rsidRPr="003627AD">
        <w:rPr>
          <w:rFonts w:ascii="Times New Roman" w:hAnsi="Times New Roman" w:cs="Times New Roman"/>
          <w:color w:val="000000" w:themeColor="text1"/>
          <w:sz w:val="22"/>
          <w:szCs w:val="22"/>
        </w:rPr>
        <w:t xml:space="preserve"> o Decreto Municipal nº 19.531, de 18.03.2020, que declarou situação de emergência em saúde pública no Município de Teresina e dispôs sobre medidas de enfrentamento à pandemia provocada pelo novo coronavírus (COVID-19);</w:t>
      </w:r>
    </w:p>
    <w:p w:rsidR="00180843" w:rsidRPr="00396F05" w:rsidRDefault="00180843" w:rsidP="00B30479">
      <w:pPr>
        <w:ind w:firstLine="567"/>
        <w:jc w:val="both"/>
        <w:rPr>
          <w:rFonts w:ascii="Times New Roman" w:eastAsia="Times New Roman" w:hAnsi="Times New Roman" w:cs="Times New Roman"/>
          <w:sz w:val="16"/>
          <w:szCs w:val="16"/>
          <w:lang w:eastAsia="pt-BR"/>
        </w:rPr>
      </w:pPr>
    </w:p>
    <w:p w:rsidR="00180843" w:rsidRPr="00A1395F" w:rsidRDefault="00180843" w:rsidP="00180843">
      <w:pPr>
        <w:ind w:firstLine="567"/>
        <w:jc w:val="both"/>
        <w:rPr>
          <w:rFonts w:ascii="Times New Roman" w:hAnsi="Times New Roman" w:cs="Times New Roman"/>
          <w:sz w:val="22"/>
          <w:szCs w:val="22"/>
        </w:rPr>
      </w:pPr>
      <w:r w:rsidRPr="00A1395F">
        <w:rPr>
          <w:rFonts w:ascii="Times New Roman" w:hAnsi="Times New Roman" w:cs="Times New Roman"/>
          <w:b/>
          <w:color w:val="000000"/>
          <w:sz w:val="22"/>
          <w:szCs w:val="22"/>
        </w:rPr>
        <w:t>CONSIDERANDO</w:t>
      </w:r>
      <w:r w:rsidRPr="00A1395F">
        <w:rPr>
          <w:rFonts w:ascii="Times New Roman" w:hAnsi="Times New Roman" w:cs="Times New Roman"/>
          <w:color w:val="000000"/>
          <w:sz w:val="22"/>
          <w:szCs w:val="22"/>
        </w:rPr>
        <w:t>, ainda, o Decreto Estadual nº 18.895, de 19.03.2020, que d</w:t>
      </w:r>
      <w:r w:rsidRPr="00A1395F">
        <w:rPr>
          <w:rFonts w:ascii="Times New Roman" w:hAnsi="Times New Roman" w:cs="Times New Roman"/>
          <w:sz w:val="22"/>
          <w:szCs w:val="22"/>
        </w:rPr>
        <w:t>eclarou estado de calamidade pública, para os fins do art. 65, da Lei Complementar nº 101/2000, em razão da grave crise de saúde pública decorrente da pandemia d</w:t>
      </w:r>
      <w:r w:rsidR="00470B63">
        <w:rPr>
          <w:rFonts w:ascii="Times New Roman" w:hAnsi="Times New Roman" w:cs="Times New Roman"/>
          <w:sz w:val="22"/>
          <w:szCs w:val="22"/>
        </w:rPr>
        <w:t>o</w:t>
      </w:r>
      <w:r w:rsidRPr="00A1395F">
        <w:rPr>
          <w:rFonts w:ascii="Times New Roman" w:hAnsi="Times New Roman" w:cs="Times New Roman"/>
          <w:sz w:val="22"/>
          <w:szCs w:val="22"/>
        </w:rPr>
        <w:t xml:space="preserve"> </w:t>
      </w:r>
      <w:r w:rsidRPr="006837C7">
        <w:rPr>
          <w:rFonts w:ascii="Times New Roman" w:hAnsi="Times New Roman" w:cs="Times New Roman"/>
          <w:bCs/>
          <w:caps/>
          <w:sz w:val="22"/>
          <w:szCs w:val="22"/>
        </w:rPr>
        <w:t>Covid</w:t>
      </w:r>
      <w:r w:rsidR="006837C7">
        <w:rPr>
          <w:rFonts w:ascii="Times New Roman" w:hAnsi="Times New Roman" w:cs="Times New Roman"/>
          <w:bCs/>
          <w:sz w:val="22"/>
          <w:szCs w:val="22"/>
        </w:rPr>
        <w:t>-</w:t>
      </w:r>
      <w:r w:rsidRPr="00A1395F">
        <w:rPr>
          <w:rFonts w:ascii="Times New Roman" w:hAnsi="Times New Roman" w:cs="Times New Roman"/>
          <w:bCs/>
          <w:sz w:val="22"/>
          <w:szCs w:val="22"/>
        </w:rPr>
        <w:t>19</w:t>
      </w:r>
      <w:r w:rsidRPr="00A1395F">
        <w:rPr>
          <w:rFonts w:ascii="Times New Roman" w:hAnsi="Times New Roman" w:cs="Times New Roman"/>
          <w:sz w:val="22"/>
          <w:szCs w:val="22"/>
        </w:rPr>
        <w:t>, e suas repercussões nas finanças públicas</w:t>
      </w:r>
      <w:r w:rsidR="00FB0405">
        <w:rPr>
          <w:rFonts w:ascii="Times New Roman" w:hAnsi="Times New Roman" w:cs="Times New Roman"/>
          <w:sz w:val="22"/>
          <w:szCs w:val="22"/>
        </w:rPr>
        <w:t xml:space="preserve"> do Estado do Piauí</w:t>
      </w:r>
      <w:r w:rsidRPr="00A1395F">
        <w:rPr>
          <w:rFonts w:ascii="Times New Roman" w:hAnsi="Times New Roman" w:cs="Times New Roman"/>
          <w:color w:val="000000"/>
          <w:sz w:val="22"/>
          <w:szCs w:val="22"/>
        </w:rPr>
        <w:t>;</w:t>
      </w:r>
    </w:p>
    <w:p w:rsidR="00180843" w:rsidRPr="00396F05" w:rsidRDefault="00180843" w:rsidP="00B30479">
      <w:pPr>
        <w:ind w:firstLine="567"/>
        <w:jc w:val="both"/>
        <w:rPr>
          <w:rFonts w:ascii="Times New Roman" w:eastAsia="Times New Roman" w:hAnsi="Times New Roman" w:cs="Times New Roman"/>
          <w:sz w:val="16"/>
          <w:szCs w:val="16"/>
          <w:lang w:eastAsia="pt-BR"/>
        </w:rPr>
      </w:pPr>
    </w:p>
    <w:p w:rsidR="00B30479" w:rsidRPr="00A1395F" w:rsidRDefault="00B30479" w:rsidP="00B30479">
      <w:pPr>
        <w:ind w:firstLine="567"/>
        <w:jc w:val="both"/>
        <w:rPr>
          <w:rFonts w:ascii="Times New Roman" w:eastAsia="Times New Roman" w:hAnsi="Times New Roman" w:cs="Times New Roman"/>
          <w:sz w:val="22"/>
          <w:szCs w:val="22"/>
          <w:lang w:eastAsia="pt-BR"/>
        </w:rPr>
      </w:pPr>
      <w:r w:rsidRPr="00A1395F">
        <w:rPr>
          <w:rFonts w:ascii="Times New Roman" w:eastAsia="Times New Roman" w:hAnsi="Times New Roman" w:cs="Times New Roman"/>
          <w:b/>
          <w:bCs/>
          <w:sz w:val="22"/>
          <w:szCs w:val="22"/>
          <w:lang w:eastAsia="pt-BR"/>
        </w:rPr>
        <w:t xml:space="preserve">CONSIDERANDO </w:t>
      </w:r>
      <w:r w:rsidRPr="00A1395F">
        <w:rPr>
          <w:rFonts w:ascii="Times New Roman" w:eastAsia="Times New Roman" w:hAnsi="Times New Roman" w:cs="Times New Roman"/>
          <w:sz w:val="22"/>
          <w:szCs w:val="22"/>
          <w:lang w:eastAsia="pt-BR"/>
        </w:rPr>
        <w:t xml:space="preserve">que </w:t>
      </w:r>
      <w:r w:rsidR="00FB0405">
        <w:rPr>
          <w:rFonts w:ascii="Times New Roman" w:eastAsia="Times New Roman" w:hAnsi="Times New Roman" w:cs="Times New Roman"/>
          <w:sz w:val="22"/>
          <w:szCs w:val="22"/>
          <w:lang w:eastAsia="pt-BR"/>
        </w:rPr>
        <w:t xml:space="preserve">o agravamento dessa </w:t>
      </w:r>
      <w:r w:rsidRPr="00A1395F">
        <w:rPr>
          <w:rFonts w:ascii="Times New Roman" w:eastAsia="Times New Roman" w:hAnsi="Times New Roman" w:cs="Times New Roman"/>
          <w:sz w:val="22"/>
          <w:szCs w:val="22"/>
          <w:lang w:eastAsia="pt-BR"/>
        </w:rPr>
        <w:t>crise impõe</w:t>
      </w:r>
      <w:r w:rsidR="005E7138">
        <w:rPr>
          <w:rFonts w:ascii="Times New Roman" w:eastAsia="Times New Roman" w:hAnsi="Times New Roman" w:cs="Times New Roman"/>
          <w:sz w:val="22"/>
          <w:szCs w:val="22"/>
          <w:lang w:eastAsia="pt-BR"/>
        </w:rPr>
        <w:t>, entre outros,</w:t>
      </w:r>
      <w:r w:rsidRPr="00A1395F">
        <w:rPr>
          <w:rFonts w:ascii="Times New Roman" w:eastAsia="Times New Roman" w:hAnsi="Times New Roman" w:cs="Times New Roman"/>
          <w:sz w:val="22"/>
          <w:szCs w:val="22"/>
          <w:lang w:eastAsia="pt-BR"/>
        </w:rPr>
        <w:t xml:space="preserve"> o</w:t>
      </w:r>
      <w:r w:rsidR="00FB0405">
        <w:rPr>
          <w:rFonts w:ascii="Times New Roman" w:eastAsia="Times New Roman" w:hAnsi="Times New Roman" w:cs="Times New Roman"/>
          <w:sz w:val="22"/>
          <w:szCs w:val="22"/>
          <w:lang w:eastAsia="pt-BR"/>
        </w:rPr>
        <w:t xml:space="preserve"> aumento de gastos públicos e a ampliação </w:t>
      </w:r>
      <w:r w:rsidRPr="00A1395F">
        <w:rPr>
          <w:rFonts w:ascii="Times New Roman" w:eastAsia="Times New Roman" w:hAnsi="Times New Roman" w:cs="Times New Roman"/>
          <w:sz w:val="22"/>
          <w:szCs w:val="22"/>
          <w:lang w:eastAsia="pt-BR"/>
        </w:rPr>
        <w:t>das medidas de enfrentamento da emergência de saúde pública</w:t>
      </w:r>
      <w:r w:rsidR="00FB0405">
        <w:rPr>
          <w:rFonts w:ascii="Times New Roman" w:eastAsia="Times New Roman" w:hAnsi="Times New Roman" w:cs="Times New Roman"/>
          <w:sz w:val="22"/>
          <w:szCs w:val="22"/>
          <w:lang w:eastAsia="pt-BR"/>
        </w:rPr>
        <w:t>,</w:t>
      </w:r>
      <w:r w:rsidRPr="00A1395F">
        <w:rPr>
          <w:rFonts w:ascii="Times New Roman" w:eastAsia="Times New Roman" w:hAnsi="Times New Roman" w:cs="Times New Roman"/>
          <w:sz w:val="22"/>
          <w:szCs w:val="22"/>
          <w:lang w:eastAsia="pt-BR"/>
        </w:rPr>
        <w:t xml:space="preserve"> </w:t>
      </w:r>
      <w:r w:rsidR="00FB0405">
        <w:rPr>
          <w:rFonts w:ascii="Times New Roman" w:eastAsia="Times New Roman" w:hAnsi="Times New Roman" w:cs="Times New Roman"/>
          <w:sz w:val="22"/>
          <w:szCs w:val="22"/>
          <w:lang w:eastAsia="pt-BR"/>
        </w:rPr>
        <w:t xml:space="preserve">já declarado </w:t>
      </w:r>
      <w:r w:rsidRPr="00A1395F">
        <w:rPr>
          <w:rFonts w:ascii="Times New Roman" w:eastAsia="Times New Roman" w:hAnsi="Times New Roman" w:cs="Times New Roman"/>
          <w:sz w:val="22"/>
          <w:szCs w:val="22"/>
          <w:lang w:eastAsia="pt-BR"/>
        </w:rPr>
        <w:t>de importância internacional</w:t>
      </w:r>
      <w:r w:rsidR="00FB0405">
        <w:rPr>
          <w:rFonts w:ascii="Times New Roman" w:eastAsia="Times New Roman" w:hAnsi="Times New Roman" w:cs="Times New Roman"/>
          <w:sz w:val="22"/>
          <w:szCs w:val="22"/>
          <w:lang w:eastAsia="pt-BR"/>
        </w:rPr>
        <w:t>,</w:t>
      </w:r>
      <w:r w:rsidRPr="00A1395F">
        <w:rPr>
          <w:rFonts w:ascii="Times New Roman" w:eastAsia="Times New Roman" w:hAnsi="Times New Roman" w:cs="Times New Roman"/>
          <w:sz w:val="22"/>
          <w:szCs w:val="22"/>
          <w:lang w:eastAsia="pt-BR"/>
        </w:rPr>
        <w:t xml:space="preserve"> decorrente do </w:t>
      </w:r>
      <w:r w:rsidRPr="00A1395F">
        <w:rPr>
          <w:rFonts w:ascii="Times New Roman" w:eastAsia="Times New Roman" w:hAnsi="Times New Roman" w:cs="Times New Roman"/>
          <w:bCs/>
          <w:sz w:val="22"/>
          <w:szCs w:val="22"/>
          <w:lang w:eastAsia="pt-BR"/>
        </w:rPr>
        <w:t>novo coronav</w:t>
      </w:r>
      <w:r w:rsidR="006837C7">
        <w:rPr>
          <w:rFonts w:ascii="Times New Roman" w:eastAsia="Times New Roman" w:hAnsi="Times New Roman" w:cs="Times New Roman"/>
          <w:bCs/>
          <w:sz w:val="22"/>
          <w:szCs w:val="22"/>
          <w:lang w:eastAsia="pt-BR"/>
        </w:rPr>
        <w:t>í</w:t>
      </w:r>
      <w:r w:rsidRPr="00A1395F">
        <w:rPr>
          <w:rFonts w:ascii="Times New Roman" w:eastAsia="Times New Roman" w:hAnsi="Times New Roman" w:cs="Times New Roman"/>
          <w:bCs/>
          <w:sz w:val="22"/>
          <w:szCs w:val="22"/>
          <w:lang w:eastAsia="pt-BR"/>
        </w:rPr>
        <w:t>rus</w:t>
      </w:r>
      <w:r w:rsidRPr="00A1395F">
        <w:rPr>
          <w:rFonts w:ascii="Times New Roman" w:eastAsia="Times New Roman" w:hAnsi="Times New Roman" w:cs="Times New Roman"/>
          <w:sz w:val="22"/>
          <w:szCs w:val="22"/>
          <w:lang w:eastAsia="pt-BR"/>
        </w:rPr>
        <w:t xml:space="preserve">; e </w:t>
      </w:r>
    </w:p>
    <w:p w:rsidR="00B30479" w:rsidRPr="00396F05" w:rsidRDefault="00B30479" w:rsidP="00B30479">
      <w:pPr>
        <w:ind w:firstLine="567"/>
        <w:jc w:val="both"/>
        <w:rPr>
          <w:rFonts w:ascii="Times New Roman" w:eastAsia="Times New Roman" w:hAnsi="Times New Roman" w:cs="Times New Roman"/>
          <w:sz w:val="16"/>
          <w:szCs w:val="16"/>
          <w:lang w:eastAsia="pt-BR"/>
        </w:rPr>
      </w:pPr>
    </w:p>
    <w:p w:rsidR="00B30479" w:rsidRPr="00A1395F" w:rsidRDefault="00B30479" w:rsidP="00B30479">
      <w:pPr>
        <w:ind w:firstLine="567"/>
        <w:jc w:val="both"/>
        <w:rPr>
          <w:rFonts w:ascii="Times New Roman" w:eastAsia="Times New Roman" w:hAnsi="Times New Roman" w:cs="Times New Roman"/>
          <w:sz w:val="22"/>
          <w:szCs w:val="22"/>
          <w:lang w:eastAsia="pt-BR"/>
        </w:rPr>
      </w:pPr>
      <w:r w:rsidRPr="00A1395F">
        <w:rPr>
          <w:rFonts w:ascii="Times New Roman" w:eastAsia="Times New Roman" w:hAnsi="Times New Roman" w:cs="Times New Roman"/>
          <w:b/>
          <w:bCs/>
          <w:sz w:val="22"/>
          <w:szCs w:val="22"/>
          <w:lang w:eastAsia="pt-BR"/>
        </w:rPr>
        <w:t>CONSIDERANDO</w:t>
      </w:r>
      <w:r w:rsidR="00180843" w:rsidRPr="00A1395F">
        <w:rPr>
          <w:rFonts w:ascii="Times New Roman" w:eastAsia="Times New Roman" w:hAnsi="Times New Roman" w:cs="Times New Roman"/>
          <w:bCs/>
          <w:sz w:val="22"/>
          <w:szCs w:val="22"/>
          <w:lang w:eastAsia="pt-BR"/>
        </w:rPr>
        <w:t>, por fim,</w:t>
      </w:r>
      <w:r w:rsidRPr="00A1395F">
        <w:rPr>
          <w:rFonts w:ascii="Times New Roman" w:eastAsia="Times New Roman" w:hAnsi="Times New Roman" w:cs="Times New Roman"/>
          <w:b/>
          <w:bCs/>
          <w:sz w:val="22"/>
          <w:szCs w:val="22"/>
          <w:lang w:eastAsia="pt-BR"/>
        </w:rPr>
        <w:t xml:space="preserve"> </w:t>
      </w:r>
      <w:r w:rsidRPr="00A1395F">
        <w:rPr>
          <w:rFonts w:ascii="Times New Roman" w:eastAsia="Times New Roman" w:hAnsi="Times New Roman" w:cs="Times New Roman"/>
          <w:sz w:val="22"/>
          <w:szCs w:val="22"/>
          <w:lang w:eastAsia="pt-BR"/>
        </w:rPr>
        <w:t xml:space="preserve">todos os esforços de reprogramação financeira </w:t>
      </w:r>
      <w:r w:rsidR="005E7138">
        <w:rPr>
          <w:rFonts w:ascii="Times New Roman" w:eastAsia="Times New Roman" w:hAnsi="Times New Roman" w:cs="Times New Roman"/>
          <w:sz w:val="22"/>
          <w:szCs w:val="22"/>
          <w:lang w:eastAsia="pt-BR"/>
        </w:rPr>
        <w:t xml:space="preserve">que serão </w:t>
      </w:r>
      <w:r w:rsidRPr="00A1395F">
        <w:rPr>
          <w:rFonts w:ascii="Times New Roman" w:eastAsia="Times New Roman" w:hAnsi="Times New Roman" w:cs="Times New Roman"/>
          <w:sz w:val="22"/>
          <w:szCs w:val="22"/>
          <w:lang w:eastAsia="pt-BR"/>
        </w:rPr>
        <w:t xml:space="preserve">empreendidos para ajustar as contas </w:t>
      </w:r>
      <w:r w:rsidR="00180843" w:rsidRPr="00A1395F">
        <w:rPr>
          <w:rFonts w:ascii="Times New Roman" w:eastAsia="Times New Roman" w:hAnsi="Times New Roman" w:cs="Times New Roman"/>
          <w:sz w:val="22"/>
          <w:szCs w:val="22"/>
          <w:lang w:eastAsia="pt-BR"/>
        </w:rPr>
        <w:t>municipais</w:t>
      </w:r>
      <w:r w:rsidRPr="00A1395F">
        <w:rPr>
          <w:rFonts w:ascii="Times New Roman" w:eastAsia="Times New Roman" w:hAnsi="Times New Roman" w:cs="Times New Roman"/>
          <w:sz w:val="22"/>
          <w:szCs w:val="22"/>
          <w:lang w:eastAsia="pt-BR"/>
        </w:rPr>
        <w:t xml:space="preserve">, </w:t>
      </w:r>
      <w:r w:rsidR="005E7138">
        <w:rPr>
          <w:rFonts w:ascii="Times New Roman" w:eastAsia="Times New Roman" w:hAnsi="Times New Roman" w:cs="Times New Roman"/>
          <w:sz w:val="22"/>
          <w:szCs w:val="22"/>
          <w:lang w:eastAsia="pt-BR"/>
        </w:rPr>
        <w:t>objetiva</w:t>
      </w:r>
      <w:r w:rsidR="00470B63">
        <w:rPr>
          <w:rFonts w:ascii="Times New Roman" w:eastAsia="Times New Roman" w:hAnsi="Times New Roman" w:cs="Times New Roman"/>
          <w:sz w:val="22"/>
          <w:szCs w:val="22"/>
          <w:lang w:eastAsia="pt-BR"/>
        </w:rPr>
        <w:t>n</w:t>
      </w:r>
      <w:r w:rsidR="005E7138">
        <w:rPr>
          <w:rFonts w:ascii="Times New Roman" w:eastAsia="Times New Roman" w:hAnsi="Times New Roman" w:cs="Times New Roman"/>
          <w:sz w:val="22"/>
          <w:szCs w:val="22"/>
          <w:lang w:eastAsia="pt-BR"/>
        </w:rPr>
        <w:t xml:space="preserve">do </w:t>
      </w:r>
      <w:r w:rsidRPr="00A1395F">
        <w:rPr>
          <w:rFonts w:ascii="Times New Roman" w:eastAsia="Times New Roman" w:hAnsi="Times New Roman" w:cs="Times New Roman"/>
          <w:sz w:val="22"/>
          <w:szCs w:val="22"/>
          <w:lang w:eastAsia="pt-BR"/>
        </w:rPr>
        <w:t xml:space="preserve">manter a </w:t>
      </w:r>
      <w:r w:rsidR="00470B63">
        <w:rPr>
          <w:rFonts w:ascii="Times New Roman" w:eastAsia="Times New Roman" w:hAnsi="Times New Roman" w:cs="Times New Roman"/>
          <w:sz w:val="22"/>
          <w:szCs w:val="22"/>
          <w:lang w:eastAsia="pt-BR"/>
        </w:rPr>
        <w:t xml:space="preserve">regularidade da </w:t>
      </w:r>
      <w:r w:rsidRPr="00A1395F">
        <w:rPr>
          <w:rFonts w:ascii="Times New Roman" w:eastAsia="Times New Roman" w:hAnsi="Times New Roman" w:cs="Times New Roman"/>
          <w:sz w:val="22"/>
          <w:szCs w:val="22"/>
          <w:lang w:eastAsia="pt-BR"/>
        </w:rPr>
        <w:t>prestação dos serviços públicos e</w:t>
      </w:r>
      <w:r w:rsidR="00470B63">
        <w:rPr>
          <w:rFonts w:ascii="Times New Roman" w:eastAsia="Times New Roman" w:hAnsi="Times New Roman" w:cs="Times New Roman"/>
          <w:sz w:val="22"/>
          <w:szCs w:val="22"/>
          <w:lang w:eastAsia="pt-BR"/>
        </w:rPr>
        <w:t>, ao mesmo tempo,</w:t>
      </w:r>
      <w:r w:rsidRPr="00A1395F">
        <w:rPr>
          <w:rFonts w:ascii="Times New Roman" w:eastAsia="Times New Roman" w:hAnsi="Times New Roman" w:cs="Times New Roman"/>
          <w:sz w:val="22"/>
          <w:szCs w:val="22"/>
          <w:lang w:eastAsia="pt-BR"/>
        </w:rPr>
        <w:t xml:space="preserve"> </w:t>
      </w:r>
      <w:r w:rsidR="00470B63">
        <w:rPr>
          <w:rFonts w:ascii="Times New Roman" w:eastAsia="Times New Roman" w:hAnsi="Times New Roman" w:cs="Times New Roman"/>
          <w:sz w:val="22"/>
          <w:szCs w:val="22"/>
          <w:lang w:eastAsia="pt-BR"/>
        </w:rPr>
        <w:t xml:space="preserve">intensificar </w:t>
      </w:r>
      <w:r w:rsidR="006837C7">
        <w:rPr>
          <w:rFonts w:ascii="Times New Roman" w:eastAsia="Times New Roman" w:hAnsi="Times New Roman" w:cs="Times New Roman"/>
          <w:sz w:val="22"/>
          <w:szCs w:val="22"/>
          <w:lang w:eastAsia="pt-BR"/>
        </w:rPr>
        <w:t>as ações</w:t>
      </w:r>
      <w:r w:rsidR="00470B63">
        <w:rPr>
          <w:rFonts w:ascii="Times New Roman" w:eastAsia="Times New Roman" w:hAnsi="Times New Roman" w:cs="Times New Roman"/>
          <w:sz w:val="22"/>
          <w:szCs w:val="22"/>
          <w:lang w:eastAsia="pt-BR"/>
        </w:rPr>
        <w:t xml:space="preserve"> </w:t>
      </w:r>
      <w:r w:rsidRPr="00A1395F">
        <w:rPr>
          <w:rFonts w:ascii="Times New Roman" w:eastAsia="Times New Roman" w:hAnsi="Times New Roman" w:cs="Times New Roman"/>
          <w:sz w:val="22"/>
          <w:szCs w:val="22"/>
          <w:lang w:eastAsia="pt-BR"/>
        </w:rPr>
        <w:t xml:space="preserve">para o enfrentamento da grave </w:t>
      </w:r>
      <w:r w:rsidR="006837C7">
        <w:rPr>
          <w:rFonts w:ascii="Times New Roman" w:eastAsia="Times New Roman" w:hAnsi="Times New Roman" w:cs="Times New Roman"/>
          <w:sz w:val="22"/>
          <w:szCs w:val="22"/>
          <w:lang w:eastAsia="pt-BR"/>
        </w:rPr>
        <w:t>crise de</w:t>
      </w:r>
      <w:r w:rsidRPr="00A1395F">
        <w:rPr>
          <w:rFonts w:ascii="Times New Roman" w:eastAsia="Times New Roman" w:hAnsi="Times New Roman" w:cs="Times New Roman"/>
          <w:sz w:val="22"/>
          <w:szCs w:val="22"/>
          <w:lang w:eastAsia="pt-BR"/>
        </w:rPr>
        <w:t xml:space="preserve"> saúde pública</w:t>
      </w:r>
      <w:r w:rsidR="006837C7">
        <w:rPr>
          <w:rFonts w:ascii="Times New Roman" w:eastAsia="Times New Roman" w:hAnsi="Times New Roman" w:cs="Times New Roman"/>
          <w:sz w:val="22"/>
          <w:szCs w:val="22"/>
          <w:lang w:eastAsia="pt-BR"/>
        </w:rPr>
        <w:t xml:space="preserve"> </w:t>
      </w:r>
      <w:r w:rsidR="00470B63">
        <w:rPr>
          <w:rFonts w:ascii="Times New Roman" w:eastAsia="Times New Roman" w:hAnsi="Times New Roman" w:cs="Times New Roman"/>
          <w:sz w:val="22"/>
          <w:szCs w:val="22"/>
          <w:lang w:eastAsia="pt-BR"/>
        </w:rPr>
        <w:t xml:space="preserve">que vem se instalando </w:t>
      </w:r>
      <w:r w:rsidR="006837C7">
        <w:rPr>
          <w:rFonts w:ascii="Times New Roman" w:eastAsia="Times New Roman" w:hAnsi="Times New Roman" w:cs="Times New Roman"/>
          <w:sz w:val="22"/>
          <w:szCs w:val="22"/>
          <w:lang w:eastAsia="pt-BR"/>
        </w:rPr>
        <w:t>em Teresina,</w:t>
      </w:r>
      <w:r w:rsidRPr="00A1395F">
        <w:rPr>
          <w:rFonts w:ascii="Times New Roman" w:eastAsia="Times New Roman" w:hAnsi="Times New Roman" w:cs="Times New Roman"/>
          <w:sz w:val="22"/>
          <w:szCs w:val="22"/>
          <w:lang w:eastAsia="pt-BR"/>
        </w:rPr>
        <w:t xml:space="preserve"> </w:t>
      </w:r>
      <w:r w:rsidR="00470B63">
        <w:rPr>
          <w:rFonts w:ascii="Times New Roman" w:eastAsia="Times New Roman" w:hAnsi="Times New Roman" w:cs="Times New Roman"/>
          <w:sz w:val="22"/>
          <w:szCs w:val="22"/>
          <w:lang w:eastAsia="pt-BR"/>
        </w:rPr>
        <w:t>em razão do COVID-19,</w:t>
      </w:r>
      <w:r w:rsidR="003627AD">
        <w:rPr>
          <w:rFonts w:ascii="Times New Roman" w:eastAsia="Times New Roman" w:hAnsi="Times New Roman" w:cs="Times New Roman"/>
          <w:sz w:val="22"/>
          <w:szCs w:val="22"/>
          <w:lang w:eastAsia="pt-BR"/>
        </w:rPr>
        <w:t xml:space="preserve"> inclusive com a confirmação de casos,</w:t>
      </w:r>
    </w:p>
    <w:p w:rsidR="00B30479" w:rsidRPr="00396F05" w:rsidRDefault="00B30479" w:rsidP="00B30479">
      <w:pPr>
        <w:ind w:firstLine="567"/>
        <w:jc w:val="both"/>
        <w:rPr>
          <w:rFonts w:ascii="Times New Roman" w:hAnsi="Times New Roman" w:cs="Times New Roman"/>
          <w:color w:val="000000"/>
          <w:sz w:val="18"/>
          <w:szCs w:val="18"/>
        </w:rPr>
      </w:pPr>
    </w:p>
    <w:p w:rsidR="00B30479" w:rsidRPr="00A1395F" w:rsidRDefault="00B30479" w:rsidP="00470B63">
      <w:pPr>
        <w:pStyle w:val="NormalWeb"/>
        <w:spacing w:before="0" w:after="0"/>
        <w:jc w:val="center"/>
        <w:rPr>
          <w:b/>
          <w:bCs/>
          <w:color w:val="00000A"/>
          <w:sz w:val="22"/>
          <w:szCs w:val="22"/>
        </w:rPr>
      </w:pPr>
      <w:r w:rsidRPr="00A1395F">
        <w:rPr>
          <w:b/>
          <w:bCs/>
          <w:color w:val="00000A"/>
          <w:sz w:val="22"/>
          <w:szCs w:val="22"/>
        </w:rPr>
        <w:t>DECRETA:</w:t>
      </w:r>
    </w:p>
    <w:p w:rsidR="00B30479" w:rsidRPr="00396F05" w:rsidRDefault="00B30479" w:rsidP="00B30479">
      <w:pPr>
        <w:pStyle w:val="NormalWeb"/>
        <w:spacing w:before="0" w:after="0"/>
        <w:ind w:firstLine="567"/>
        <w:rPr>
          <w:bCs/>
          <w:color w:val="00000A"/>
          <w:sz w:val="18"/>
          <w:szCs w:val="18"/>
        </w:rPr>
      </w:pPr>
    </w:p>
    <w:p w:rsidR="00B30479" w:rsidRPr="00A1395F" w:rsidRDefault="00B30479" w:rsidP="00B30479">
      <w:pPr>
        <w:ind w:firstLine="567"/>
        <w:jc w:val="both"/>
        <w:rPr>
          <w:rFonts w:ascii="Times New Roman" w:eastAsia="Times New Roman" w:hAnsi="Times New Roman" w:cs="Times New Roman"/>
          <w:sz w:val="22"/>
          <w:szCs w:val="22"/>
          <w:lang w:eastAsia="pt-BR"/>
        </w:rPr>
      </w:pPr>
      <w:r w:rsidRPr="00F52186">
        <w:rPr>
          <w:rFonts w:ascii="Times New Roman" w:eastAsia="Times New Roman" w:hAnsi="Times New Roman" w:cs="Times New Roman"/>
          <w:b/>
          <w:sz w:val="22"/>
          <w:szCs w:val="22"/>
          <w:lang w:eastAsia="pt-BR"/>
        </w:rPr>
        <w:t>Art. 1º</w:t>
      </w:r>
      <w:r w:rsidRPr="00A1395F">
        <w:rPr>
          <w:rFonts w:ascii="Times New Roman" w:eastAsia="Times New Roman" w:hAnsi="Times New Roman" w:cs="Times New Roman"/>
          <w:sz w:val="22"/>
          <w:szCs w:val="22"/>
          <w:lang w:eastAsia="pt-BR"/>
        </w:rPr>
        <w:t xml:space="preserve"> Fica decretado </w:t>
      </w:r>
      <w:r w:rsidR="00F52186">
        <w:rPr>
          <w:rFonts w:ascii="Times New Roman" w:eastAsia="Times New Roman" w:hAnsi="Times New Roman" w:cs="Times New Roman"/>
          <w:sz w:val="22"/>
          <w:szCs w:val="22"/>
          <w:lang w:eastAsia="pt-BR"/>
        </w:rPr>
        <w:t>“</w:t>
      </w:r>
      <w:r w:rsidRPr="00A1395F">
        <w:rPr>
          <w:rFonts w:ascii="Times New Roman" w:eastAsia="Times New Roman" w:hAnsi="Times New Roman" w:cs="Times New Roman"/>
          <w:sz w:val="22"/>
          <w:szCs w:val="22"/>
          <w:lang w:eastAsia="pt-BR"/>
        </w:rPr>
        <w:t>estado de cala</w:t>
      </w:r>
      <w:r w:rsidRPr="00F52186">
        <w:rPr>
          <w:rFonts w:ascii="Times New Roman" w:eastAsia="Times New Roman" w:hAnsi="Times New Roman" w:cs="Times New Roman"/>
          <w:sz w:val="22"/>
          <w:szCs w:val="22"/>
          <w:lang w:eastAsia="pt-BR"/>
        </w:rPr>
        <w:t>midade pública</w:t>
      </w:r>
      <w:r w:rsidR="00F52186" w:rsidRPr="00F52186">
        <w:rPr>
          <w:rFonts w:ascii="Times New Roman" w:eastAsia="Times New Roman" w:hAnsi="Times New Roman" w:cs="Times New Roman"/>
          <w:sz w:val="22"/>
          <w:szCs w:val="22"/>
          <w:lang w:eastAsia="pt-BR"/>
        </w:rPr>
        <w:t>”</w:t>
      </w:r>
      <w:r w:rsidR="00E23A38">
        <w:rPr>
          <w:rFonts w:ascii="Times New Roman" w:eastAsia="Times New Roman" w:hAnsi="Times New Roman" w:cs="Times New Roman"/>
          <w:sz w:val="22"/>
          <w:szCs w:val="22"/>
          <w:lang w:eastAsia="pt-BR"/>
        </w:rPr>
        <w:t xml:space="preserve"> no Município de Teresina</w:t>
      </w:r>
      <w:r w:rsidRPr="00F52186">
        <w:rPr>
          <w:rFonts w:ascii="Times New Roman" w:eastAsia="Times New Roman" w:hAnsi="Times New Roman" w:cs="Times New Roman"/>
          <w:sz w:val="22"/>
          <w:szCs w:val="22"/>
          <w:lang w:eastAsia="pt-BR"/>
        </w:rPr>
        <w:t xml:space="preserve">, </w:t>
      </w:r>
      <w:r w:rsidR="00F52186" w:rsidRPr="00F52186">
        <w:rPr>
          <w:rFonts w:ascii="Times New Roman" w:hAnsi="Times New Roman" w:cs="Times New Roman"/>
          <w:sz w:val="22"/>
          <w:szCs w:val="22"/>
        </w:rPr>
        <w:t xml:space="preserve">em razão do agravamento da crise de saúde pública decorrente da </w:t>
      </w:r>
      <w:r w:rsidR="00113AC7" w:rsidRPr="00113AC7">
        <w:rPr>
          <w:rFonts w:ascii="Times New Roman" w:hAnsi="Times New Roman" w:cs="Times New Roman"/>
          <w:color w:val="000000"/>
          <w:sz w:val="22"/>
          <w:szCs w:val="22"/>
        </w:rPr>
        <w:t>pandemia de doença infecciosa viral respiratória, causada pelo novo coronavírus (COVID-19)</w:t>
      </w:r>
      <w:r w:rsidR="00F52186" w:rsidRPr="00F52186">
        <w:rPr>
          <w:rFonts w:ascii="Times New Roman" w:hAnsi="Times New Roman" w:cs="Times New Roman"/>
          <w:sz w:val="22"/>
          <w:szCs w:val="22"/>
        </w:rPr>
        <w:t xml:space="preserve"> e suas repercussões nas finanças públicas municipais, e para os fins do art. 65, da Lei Complementar nº 101</w:t>
      </w:r>
      <w:r w:rsidR="00E23A38">
        <w:rPr>
          <w:rFonts w:ascii="Times New Roman" w:hAnsi="Times New Roman" w:cs="Times New Roman"/>
          <w:sz w:val="22"/>
          <w:szCs w:val="22"/>
        </w:rPr>
        <w:t>/2000</w:t>
      </w:r>
      <w:r w:rsidR="00E23A38">
        <w:rPr>
          <w:rFonts w:ascii="Times New Roman" w:eastAsia="Times New Roman" w:hAnsi="Times New Roman" w:cs="Times New Roman"/>
          <w:sz w:val="22"/>
          <w:szCs w:val="22"/>
          <w:lang w:eastAsia="pt-BR"/>
        </w:rPr>
        <w:t>.</w:t>
      </w:r>
    </w:p>
    <w:p w:rsidR="00B30479" w:rsidRPr="003627AD" w:rsidRDefault="00B30479" w:rsidP="00B30479">
      <w:pPr>
        <w:ind w:firstLine="567"/>
        <w:jc w:val="both"/>
        <w:rPr>
          <w:rFonts w:ascii="Times New Roman" w:eastAsia="Times New Roman" w:hAnsi="Times New Roman" w:cs="Times New Roman"/>
          <w:color w:val="000000" w:themeColor="text1"/>
          <w:sz w:val="22"/>
          <w:szCs w:val="22"/>
          <w:lang w:eastAsia="pt-BR"/>
        </w:rPr>
      </w:pPr>
      <w:r w:rsidRPr="00E23A38">
        <w:rPr>
          <w:rFonts w:ascii="Times New Roman" w:eastAsia="Times New Roman" w:hAnsi="Times New Roman" w:cs="Times New Roman"/>
          <w:b/>
          <w:sz w:val="22"/>
          <w:szCs w:val="22"/>
          <w:lang w:eastAsia="pt-BR"/>
        </w:rPr>
        <w:lastRenderedPageBreak/>
        <w:t>Art. 2º</w:t>
      </w:r>
      <w:r w:rsidRPr="00A1395F">
        <w:rPr>
          <w:rFonts w:ascii="Times New Roman" w:eastAsia="Times New Roman" w:hAnsi="Times New Roman" w:cs="Times New Roman"/>
          <w:sz w:val="22"/>
          <w:szCs w:val="22"/>
          <w:lang w:eastAsia="pt-BR"/>
        </w:rPr>
        <w:t xml:space="preserve"> Ficam </w:t>
      </w:r>
      <w:r w:rsidR="00E23A38">
        <w:rPr>
          <w:rFonts w:ascii="Times New Roman" w:eastAsia="Times New Roman" w:hAnsi="Times New Roman" w:cs="Times New Roman"/>
          <w:sz w:val="22"/>
          <w:szCs w:val="22"/>
          <w:lang w:eastAsia="pt-BR"/>
        </w:rPr>
        <w:t>os</w:t>
      </w:r>
      <w:r w:rsidRPr="00A1395F">
        <w:rPr>
          <w:rFonts w:ascii="Times New Roman" w:eastAsia="Times New Roman" w:hAnsi="Times New Roman" w:cs="Times New Roman"/>
          <w:sz w:val="22"/>
          <w:szCs w:val="22"/>
          <w:lang w:eastAsia="pt-BR"/>
        </w:rPr>
        <w:t xml:space="preserve"> </w:t>
      </w:r>
      <w:r w:rsidR="00E23A38">
        <w:rPr>
          <w:rFonts w:ascii="Times New Roman" w:eastAsia="Times New Roman" w:hAnsi="Times New Roman" w:cs="Times New Roman"/>
          <w:sz w:val="22"/>
          <w:szCs w:val="22"/>
          <w:lang w:eastAsia="pt-BR"/>
        </w:rPr>
        <w:t>órgãos e entidades do Poder Executivo Municipal</w:t>
      </w:r>
      <w:r w:rsidRPr="00A1395F">
        <w:rPr>
          <w:rFonts w:ascii="Times New Roman" w:eastAsia="Times New Roman" w:hAnsi="Times New Roman" w:cs="Times New Roman"/>
          <w:sz w:val="22"/>
          <w:szCs w:val="22"/>
          <w:lang w:eastAsia="pt-BR"/>
        </w:rPr>
        <w:t xml:space="preserve"> autorizad</w:t>
      </w:r>
      <w:r w:rsidR="00E23A38">
        <w:rPr>
          <w:rFonts w:ascii="Times New Roman" w:eastAsia="Times New Roman" w:hAnsi="Times New Roman" w:cs="Times New Roman"/>
          <w:sz w:val="22"/>
          <w:szCs w:val="22"/>
          <w:lang w:eastAsia="pt-BR"/>
        </w:rPr>
        <w:t>o</w:t>
      </w:r>
      <w:r w:rsidRPr="00A1395F">
        <w:rPr>
          <w:rFonts w:ascii="Times New Roman" w:eastAsia="Times New Roman" w:hAnsi="Times New Roman" w:cs="Times New Roman"/>
          <w:sz w:val="22"/>
          <w:szCs w:val="22"/>
          <w:lang w:eastAsia="pt-BR"/>
        </w:rPr>
        <w:t xml:space="preserve">s a adotar medidas excepcionais necessárias </w:t>
      </w:r>
      <w:r w:rsidR="00E23A38">
        <w:rPr>
          <w:rFonts w:ascii="Times New Roman" w:eastAsia="Times New Roman" w:hAnsi="Times New Roman" w:cs="Times New Roman"/>
          <w:sz w:val="22"/>
          <w:szCs w:val="22"/>
          <w:lang w:eastAsia="pt-BR"/>
        </w:rPr>
        <w:t xml:space="preserve">para </w:t>
      </w:r>
      <w:r w:rsidRPr="00A1395F">
        <w:rPr>
          <w:rFonts w:ascii="Times New Roman" w:eastAsia="Times New Roman" w:hAnsi="Times New Roman" w:cs="Times New Roman"/>
          <w:sz w:val="22"/>
          <w:szCs w:val="22"/>
          <w:lang w:eastAsia="pt-BR"/>
        </w:rPr>
        <w:t xml:space="preserve">se contrapor à disseminação </w:t>
      </w:r>
      <w:r w:rsidR="00E23A38">
        <w:rPr>
          <w:rFonts w:ascii="Times New Roman" w:eastAsia="Times New Roman" w:hAnsi="Times New Roman" w:cs="Times New Roman"/>
          <w:sz w:val="22"/>
          <w:szCs w:val="22"/>
          <w:lang w:eastAsia="pt-BR"/>
        </w:rPr>
        <w:t xml:space="preserve">do novo coronavírus (COVID-19), </w:t>
      </w:r>
      <w:r w:rsidR="0087280C">
        <w:rPr>
          <w:rFonts w:ascii="Times New Roman" w:eastAsia="Times New Roman" w:hAnsi="Times New Roman" w:cs="Times New Roman"/>
          <w:sz w:val="22"/>
          <w:szCs w:val="22"/>
          <w:lang w:eastAsia="pt-BR"/>
        </w:rPr>
        <w:t xml:space="preserve">observada a legislação vigente, </w:t>
      </w:r>
      <w:r w:rsidR="003627AD">
        <w:rPr>
          <w:rFonts w:ascii="Times New Roman" w:eastAsia="Times New Roman" w:hAnsi="Times New Roman" w:cs="Times New Roman"/>
          <w:sz w:val="22"/>
          <w:szCs w:val="22"/>
          <w:lang w:eastAsia="pt-BR"/>
        </w:rPr>
        <w:t xml:space="preserve">em especial a Lei Federal nº 8.666/1993, </w:t>
      </w:r>
      <w:r w:rsidR="0087280C">
        <w:rPr>
          <w:rFonts w:ascii="Times New Roman" w:eastAsia="Times New Roman" w:hAnsi="Times New Roman" w:cs="Times New Roman"/>
          <w:sz w:val="22"/>
          <w:szCs w:val="22"/>
          <w:lang w:eastAsia="pt-BR"/>
        </w:rPr>
        <w:t xml:space="preserve">o disposto neste Decreto e, naquilo que não </w:t>
      </w:r>
      <w:r w:rsidR="0087280C" w:rsidRPr="003627AD">
        <w:rPr>
          <w:rFonts w:ascii="Times New Roman" w:eastAsia="Times New Roman" w:hAnsi="Times New Roman" w:cs="Times New Roman"/>
          <w:color w:val="000000" w:themeColor="text1"/>
          <w:sz w:val="22"/>
          <w:szCs w:val="22"/>
          <w:lang w:eastAsia="pt-BR"/>
        </w:rPr>
        <w:t xml:space="preserve">conflitar, o estabelecido no </w:t>
      </w:r>
      <w:r w:rsidR="000E7B9E" w:rsidRPr="003627AD">
        <w:rPr>
          <w:rFonts w:ascii="Times New Roman" w:eastAsia="Times New Roman" w:hAnsi="Times New Roman" w:cs="Times New Roman"/>
          <w:color w:val="000000" w:themeColor="text1"/>
          <w:sz w:val="22"/>
          <w:szCs w:val="22"/>
          <w:lang w:eastAsia="pt-BR"/>
        </w:rPr>
        <w:t xml:space="preserve">Decreto Municipal </w:t>
      </w:r>
      <w:r w:rsidR="00FB0405" w:rsidRPr="003627AD">
        <w:rPr>
          <w:rFonts w:ascii="Times New Roman" w:eastAsia="Times New Roman" w:hAnsi="Times New Roman" w:cs="Times New Roman"/>
          <w:color w:val="000000" w:themeColor="text1"/>
          <w:sz w:val="22"/>
          <w:szCs w:val="22"/>
          <w:lang w:eastAsia="pt-BR"/>
        </w:rPr>
        <w:t>nº 19.531, de 18.03.2020</w:t>
      </w:r>
      <w:r w:rsidR="0087280C" w:rsidRPr="003627AD">
        <w:rPr>
          <w:rFonts w:ascii="Times New Roman" w:eastAsia="Times New Roman" w:hAnsi="Times New Roman" w:cs="Times New Roman"/>
          <w:color w:val="000000" w:themeColor="text1"/>
          <w:sz w:val="22"/>
          <w:szCs w:val="22"/>
          <w:lang w:eastAsia="pt-BR"/>
        </w:rPr>
        <w:t>.</w:t>
      </w:r>
    </w:p>
    <w:p w:rsidR="00B30479" w:rsidRPr="00113AC7" w:rsidRDefault="00B30479" w:rsidP="00B30479">
      <w:pPr>
        <w:ind w:firstLine="567"/>
        <w:jc w:val="both"/>
        <w:rPr>
          <w:rFonts w:ascii="Times New Roman" w:eastAsia="Times New Roman" w:hAnsi="Times New Roman" w:cs="Times New Roman"/>
          <w:sz w:val="22"/>
          <w:szCs w:val="22"/>
          <w:lang w:eastAsia="pt-BR"/>
        </w:rPr>
      </w:pPr>
    </w:p>
    <w:p w:rsidR="00B30479" w:rsidRPr="00A1395F" w:rsidRDefault="00B30479" w:rsidP="00B30479">
      <w:pPr>
        <w:ind w:firstLine="567"/>
        <w:jc w:val="both"/>
        <w:rPr>
          <w:rFonts w:ascii="Times New Roman" w:eastAsia="Times New Roman" w:hAnsi="Times New Roman" w:cs="Times New Roman"/>
          <w:sz w:val="22"/>
          <w:szCs w:val="22"/>
          <w:lang w:eastAsia="pt-BR"/>
        </w:rPr>
      </w:pPr>
      <w:r w:rsidRPr="00E23A38">
        <w:rPr>
          <w:rFonts w:ascii="Times New Roman" w:eastAsia="Times New Roman" w:hAnsi="Times New Roman" w:cs="Times New Roman"/>
          <w:b/>
          <w:sz w:val="22"/>
          <w:szCs w:val="22"/>
          <w:lang w:eastAsia="pt-BR"/>
        </w:rPr>
        <w:t xml:space="preserve">Art. </w:t>
      </w:r>
      <w:r w:rsidR="00FB0405">
        <w:rPr>
          <w:rFonts w:ascii="Times New Roman" w:eastAsia="Times New Roman" w:hAnsi="Times New Roman" w:cs="Times New Roman"/>
          <w:b/>
          <w:sz w:val="22"/>
          <w:szCs w:val="22"/>
          <w:lang w:eastAsia="pt-BR"/>
        </w:rPr>
        <w:t>3</w:t>
      </w:r>
      <w:r w:rsidRPr="00E23A38">
        <w:rPr>
          <w:rFonts w:ascii="Times New Roman" w:eastAsia="Times New Roman" w:hAnsi="Times New Roman" w:cs="Times New Roman"/>
          <w:b/>
          <w:sz w:val="22"/>
          <w:szCs w:val="22"/>
          <w:lang w:eastAsia="pt-BR"/>
        </w:rPr>
        <w:t>º</w:t>
      </w:r>
      <w:r w:rsidRPr="00A1395F">
        <w:rPr>
          <w:rFonts w:ascii="Times New Roman" w:eastAsia="Times New Roman" w:hAnsi="Times New Roman" w:cs="Times New Roman"/>
          <w:sz w:val="22"/>
          <w:szCs w:val="22"/>
          <w:lang w:eastAsia="pt-BR"/>
        </w:rPr>
        <w:t xml:space="preserve"> O Poder Executivo </w:t>
      </w:r>
      <w:r w:rsidR="0087280C">
        <w:rPr>
          <w:rFonts w:ascii="Times New Roman" w:eastAsia="Times New Roman" w:hAnsi="Times New Roman" w:cs="Times New Roman"/>
          <w:sz w:val="22"/>
          <w:szCs w:val="22"/>
          <w:lang w:eastAsia="pt-BR"/>
        </w:rPr>
        <w:t xml:space="preserve">Municipal </w:t>
      </w:r>
      <w:r w:rsidRPr="00A1395F">
        <w:rPr>
          <w:rFonts w:ascii="Times New Roman" w:eastAsia="Times New Roman" w:hAnsi="Times New Roman" w:cs="Times New Roman"/>
          <w:sz w:val="22"/>
          <w:szCs w:val="22"/>
          <w:lang w:eastAsia="pt-BR"/>
        </w:rPr>
        <w:t xml:space="preserve">solicitará, por meio de </w:t>
      </w:r>
      <w:r w:rsidR="00E23A38">
        <w:rPr>
          <w:rFonts w:ascii="Times New Roman" w:eastAsia="Times New Roman" w:hAnsi="Times New Roman" w:cs="Times New Roman"/>
          <w:sz w:val="22"/>
          <w:szCs w:val="22"/>
          <w:lang w:eastAsia="pt-BR"/>
        </w:rPr>
        <w:t>M</w:t>
      </w:r>
      <w:r w:rsidRPr="00A1395F">
        <w:rPr>
          <w:rFonts w:ascii="Times New Roman" w:eastAsia="Times New Roman" w:hAnsi="Times New Roman" w:cs="Times New Roman"/>
          <w:sz w:val="22"/>
          <w:szCs w:val="22"/>
          <w:lang w:eastAsia="pt-BR"/>
        </w:rPr>
        <w:t xml:space="preserve">ensagem </w:t>
      </w:r>
      <w:r w:rsidR="00E23A38">
        <w:rPr>
          <w:rFonts w:ascii="Times New Roman" w:eastAsia="Times New Roman" w:hAnsi="Times New Roman" w:cs="Times New Roman"/>
          <w:sz w:val="22"/>
          <w:szCs w:val="22"/>
          <w:lang w:eastAsia="pt-BR"/>
        </w:rPr>
        <w:t xml:space="preserve">do Prefeito </w:t>
      </w:r>
      <w:r w:rsidR="0087280C">
        <w:rPr>
          <w:rFonts w:ascii="Times New Roman" w:eastAsia="Times New Roman" w:hAnsi="Times New Roman" w:cs="Times New Roman"/>
          <w:sz w:val="22"/>
          <w:szCs w:val="22"/>
          <w:lang w:eastAsia="pt-BR"/>
        </w:rPr>
        <w:t xml:space="preserve">de Teresina </w:t>
      </w:r>
      <w:r w:rsidRPr="00A1395F">
        <w:rPr>
          <w:rFonts w:ascii="Times New Roman" w:eastAsia="Times New Roman" w:hAnsi="Times New Roman" w:cs="Times New Roman"/>
          <w:sz w:val="22"/>
          <w:szCs w:val="22"/>
          <w:lang w:eastAsia="pt-BR"/>
        </w:rPr>
        <w:t xml:space="preserve">enviada à Assembleia Legislativa do Estado do Piauí, o reconhecimento do </w:t>
      </w:r>
      <w:r w:rsidR="00E23A38">
        <w:rPr>
          <w:rFonts w:ascii="Times New Roman" w:eastAsia="Times New Roman" w:hAnsi="Times New Roman" w:cs="Times New Roman"/>
          <w:sz w:val="22"/>
          <w:szCs w:val="22"/>
          <w:lang w:eastAsia="pt-BR"/>
        </w:rPr>
        <w:t>“</w:t>
      </w:r>
      <w:r w:rsidRPr="00A1395F">
        <w:rPr>
          <w:rFonts w:ascii="Times New Roman" w:eastAsia="Times New Roman" w:hAnsi="Times New Roman" w:cs="Times New Roman"/>
          <w:sz w:val="22"/>
          <w:szCs w:val="22"/>
          <w:lang w:eastAsia="pt-BR"/>
        </w:rPr>
        <w:t>estado de calamidade pública</w:t>
      </w:r>
      <w:r w:rsidR="00E23A38">
        <w:rPr>
          <w:rFonts w:ascii="Times New Roman" w:eastAsia="Times New Roman" w:hAnsi="Times New Roman" w:cs="Times New Roman"/>
          <w:sz w:val="22"/>
          <w:szCs w:val="22"/>
          <w:lang w:eastAsia="pt-BR"/>
        </w:rPr>
        <w:t>”</w:t>
      </w:r>
      <w:r w:rsidRPr="00A1395F">
        <w:rPr>
          <w:rFonts w:ascii="Times New Roman" w:eastAsia="Times New Roman" w:hAnsi="Times New Roman" w:cs="Times New Roman"/>
          <w:sz w:val="22"/>
          <w:szCs w:val="22"/>
          <w:lang w:eastAsia="pt-BR"/>
        </w:rPr>
        <w:t>,</w:t>
      </w:r>
      <w:r w:rsidR="003627AD">
        <w:rPr>
          <w:rFonts w:ascii="Times New Roman" w:eastAsia="Times New Roman" w:hAnsi="Times New Roman" w:cs="Times New Roman"/>
          <w:sz w:val="22"/>
          <w:szCs w:val="22"/>
          <w:lang w:eastAsia="pt-BR"/>
        </w:rPr>
        <w:t xml:space="preserve"> para </w:t>
      </w:r>
      <w:r w:rsidRPr="00A1395F">
        <w:rPr>
          <w:rFonts w:ascii="Times New Roman" w:eastAsia="Times New Roman" w:hAnsi="Times New Roman" w:cs="Times New Roman"/>
          <w:sz w:val="22"/>
          <w:szCs w:val="22"/>
          <w:lang w:eastAsia="pt-BR"/>
        </w:rPr>
        <w:t>fins do art. 65</w:t>
      </w:r>
      <w:r w:rsidR="00E23A38">
        <w:rPr>
          <w:rFonts w:ascii="Times New Roman" w:eastAsia="Times New Roman" w:hAnsi="Times New Roman" w:cs="Times New Roman"/>
          <w:sz w:val="22"/>
          <w:szCs w:val="22"/>
          <w:lang w:eastAsia="pt-BR"/>
        </w:rPr>
        <w:t>, da LRF.</w:t>
      </w:r>
    </w:p>
    <w:p w:rsidR="00B30479" w:rsidRPr="00A1395F" w:rsidRDefault="00B30479" w:rsidP="00B30479">
      <w:pPr>
        <w:ind w:firstLine="567"/>
        <w:jc w:val="both"/>
        <w:rPr>
          <w:rFonts w:ascii="Times New Roman" w:eastAsia="Times New Roman" w:hAnsi="Times New Roman" w:cs="Times New Roman"/>
          <w:sz w:val="22"/>
          <w:szCs w:val="22"/>
          <w:lang w:eastAsia="pt-BR"/>
        </w:rPr>
      </w:pPr>
    </w:p>
    <w:p w:rsidR="00B30479" w:rsidRDefault="00B30479" w:rsidP="00B30479">
      <w:pPr>
        <w:ind w:firstLine="567"/>
        <w:jc w:val="both"/>
        <w:rPr>
          <w:rFonts w:ascii="Times New Roman" w:eastAsia="Times New Roman" w:hAnsi="Times New Roman" w:cs="Times New Roman"/>
          <w:sz w:val="22"/>
          <w:szCs w:val="22"/>
          <w:lang w:eastAsia="pt-BR"/>
        </w:rPr>
      </w:pPr>
      <w:r w:rsidRPr="00E23A38">
        <w:rPr>
          <w:rFonts w:ascii="Times New Roman" w:eastAsia="Times New Roman" w:hAnsi="Times New Roman" w:cs="Times New Roman"/>
          <w:b/>
          <w:sz w:val="22"/>
          <w:szCs w:val="22"/>
          <w:lang w:eastAsia="pt-BR"/>
        </w:rPr>
        <w:t xml:space="preserve">Art. </w:t>
      </w:r>
      <w:r w:rsidR="00FB0405">
        <w:rPr>
          <w:rFonts w:ascii="Times New Roman" w:eastAsia="Times New Roman" w:hAnsi="Times New Roman" w:cs="Times New Roman"/>
          <w:b/>
          <w:sz w:val="22"/>
          <w:szCs w:val="22"/>
          <w:lang w:eastAsia="pt-BR"/>
        </w:rPr>
        <w:t>4</w:t>
      </w:r>
      <w:r w:rsidRPr="00E23A38">
        <w:rPr>
          <w:rFonts w:ascii="Times New Roman" w:eastAsia="Times New Roman" w:hAnsi="Times New Roman" w:cs="Times New Roman"/>
          <w:b/>
          <w:sz w:val="22"/>
          <w:szCs w:val="22"/>
          <w:lang w:eastAsia="pt-BR"/>
        </w:rPr>
        <w:t>º</w:t>
      </w:r>
      <w:r w:rsidRPr="00A1395F">
        <w:rPr>
          <w:rFonts w:ascii="Times New Roman" w:eastAsia="Times New Roman" w:hAnsi="Times New Roman" w:cs="Times New Roman"/>
          <w:sz w:val="22"/>
          <w:szCs w:val="22"/>
          <w:lang w:eastAsia="pt-BR"/>
        </w:rPr>
        <w:t xml:space="preserve"> Este Decreto entra em vigor na data de sua publicação.</w:t>
      </w:r>
    </w:p>
    <w:p w:rsidR="00E23A38" w:rsidRDefault="00E23A38" w:rsidP="00B30479">
      <w:pPr>
        <w:ind w:firstLine="567"/>
        <w:jc w:val="both"/>
        <w:rPr>
          <w:rFonts w:ascii="Times New Roman" w:eastAsia="Times New Roman" w:hAnsi="Times New Roman" w:cs="Times New Roman"/>
          <w:sz w:val="22"/>
          <w:szCs w:val="22"/>
          <w:lang w:eastAsia="pt-BR"/>
        </w:rPr>
      </w:pPr>
    </w:p>
    <w:p w:rsidR="00E23A38" w:rsidRPr="00E23A38" w:rsidRDefault="00E23A38" w:rsidP="00B30479">
      <w:pPr>
        <w:ind w:firstLine="567"/>
        <w:jc w:val="both"/>
        <w:rPr>
          <w:rFonts w:ascii="Times New Roman" w:eastAsia="Times New Roman" w:hAnsi="Times New Roman" w:cs="Times New Roman"/>
          <w:sz w:val="22"/>
          <w:szCs w:val="22"/>
          <w:lang w:eastAsia="pt-BR"/>
        </w:rPr>
      </w:pPr>
      <w:r w:rsidRPr="00E23A38">
        <w:rPr>
          <w:rFonts w:ascii="Times New Roman" w:eastAsia="Times New Roman" w:hAnsi="Times New Roman" w:cs="Times New Roman"/>
          <w:b/>
          <w:sz w:val="22"/>
          <w:szCs w:val="22"/>
          <w:lang w:eastAsia="pt-BR"/>
        </w:rPr>
        <w:t xml:space="preserve">Art. </w:t>
      </w:r>
      <w:r w:rsidR="00FB0405">
        <w:rPr>
          <w:rFonts w:ascii="Times New Roman" w:eastAsia="Times New Roman" w:hAnsi="Times New Roman" w:cs="Times New Roman"/>
          <w:b/>
          <w:sz w:val="22"/>
          <w:szCs w:val="22"/>
          <w:lang w:eastAsia="pt-BR"/>
        </w:rPr>
        <w:t>5</w:t>
      </w:r>
      <w:r w:rsidRPr="00E23A38">
        <w:rPr>
          <w:rFonts w:ascii="Times New Roman" w:eastAsia="Times New Roman" w:hAnsi="Times New Roman" w:cs="Times New Roman"/>
          <w:b/>
          <w:sz w:val="22"/>
          <w:szCs w:val="22"/>
          <w:lang w:eastAsia="pt-BR"/>
        </w:rPr>
        <w:t>º</w:t>
      </w:r>
      <w:r>
        <w:rPr>
          <w:rFonts w:ascii="Times New Roman" w:eastAsia="Times New Roman" w:hAnsi="Times New Roman" w:cs="Times New Roman"/>
          <w:b/>
          <w:sz w:val="22"/>
          <w:szCs w:val="22"/>
          <w:lang w:eastAsia="pt-BR"/>
        </w:rPr>
        <w:t xml:space="preserve"> </w:t>
      </w:r>
      <w:r w:rsidRPr="00E23A38">
        <w:rPr>
          <w:rFonts w:ascii="Times New Roman" w:eastAsia="Times New Roman" w:hAnsi="Times New Roman" w:cs="Times New Roman"/>
          <w:sz w:val="22"/>
          <w:szCs w:val="22"/>
          <w:lang w:eastAsia="pt-BR"/>
        </w:rPr>
        <w:t>R</w:t>
      </w:r>
      <w:r>
        <w:rPr>
          <w:rFonts w:ascii="Times New Roman" w:eastAsia="Times New Roman" w:hAnsi="Times New Roman" w:cs="Times New Roman"/>
          <w:sz w:val="22"/>
          <w:szCs w:val="22"/>
          <w:lang w:eastAsia="pt-BR"/>
        </w:rPr>
        <w:t>evogam-se as disposições em contrário.</w:t>
      </w:r>
    </w:p>
    <w:p w:rsidR="00B30479" w:rsidRPr="00A1395F" w:rsidRDefault="00B30479" w:rsidP="008075ED">
      <w:pPr>
        <w:ind w:right="11" w:firstLine="567"/>
        <w:jc w:val="both"/>
        <w:rPr>
          <w:rFonts w:ascii="Times New Roman" w:hAnsi="Times New Roman" w:cs="Times New Roman"/>
          <w:b/>
          <w:bCs/>
          <w:sz w:val="22"/>
          <w:szCs w:val="22"/>
        </w:rPr>
      </w:pPr>
    </w:p>
    <w:p w:rsidR="00FB0405" w:rsidRPr="000B1F25" w:rsidRDefault="00FB0405" w:rsidP="00FB0405">
      <w:pPr>
        <w:ind w:firstLine="567"/>
        <w:jc w:val="both"/>
        <w:rPr>
          <w:rFonts w:ascii="Times New Roman" w:hAnsi="Times New Roman" w:cs="Times New Roman"/>
          <w:sz w:val="22"/>
          <w:szCs w:val="22"/>
        </w:rPr>
      </w:pPr>
      <w:r w:rsidRPr="000B1F25">
        <w:rPr>
          <w:rFonts w:ascii="Times New Roman" w:hAnsi="Times New Roman" w:cs="Times New Roman"/>
          <w:sz w:val="22"/>
          <w:szCs w:val="22"/>
        </w:rPr>
        <w:t>Gabinete do Prefeito Municipal de Teresina (PI),</w:t>
      </w:r>
      <w:r w:rsidRPr="000B1F25">
        <w:rPr>
          <w:rFonts w:ascii="Times New Roman" w:hAnsi="Times New Roman" w:cs="Times New Roman"/>
          <w:b/>
          <w:sz w:val="22"/>
          <w:szCs w:val="22"/>
        </w:rPr>
        <w:t xml:space="preserve"> </w:t>
      </w:r>
      <w:r w:rsidRPr="000B1F25">
        <w:rPr>
          <w:rFonts w:ascii="Times New Roman" w:hAnsi="Times New Roman" w:cs="Times New Roman"/>
          <w:sz w:val="22"/>
          <w:szCs w:val="22"/>
        </w:rPr>
        <w:t>em</w:t>
      </w:r>
      <w:r w:rsidR="003627AD">
        <w:rPr>
          <w:rFonts w:ascii="Times New Roman" w:hAnsi="Times New Roman" w:cs="Times New Roman"/>
          <w:sz w:val="22"/>
          <w:szCs w:val="22"/>
        </w:rPr>
        <w:t xml:space="preserve"> 20 </w:t>
      </w:r>
      <w:r w:rsidRPr="000B1F25">
        <w:rPr>
          <w:rFonts w:ascii="Times New Roman" w:hAnsi="Times New Roman" w:cs="Times New Roman"/>
          <w:sz w:val="22"/>
          <w:szCs w:val="22"/>
        </w:rPr>
        <w:t xml:space="preserve">de </w:t>
      </w:r>
      <w:r w:rsidRPr="000B1F25">
        <w:rPr>
          <w:rFonts w:ascii="Times New Roman" w:eastAsia="Segoe UI" w:hAnsi="Times New Roman" w:cs="Times New Roman"/>
          <w:sz w:val="22"/>
          <w:szCs w:val="22"/>
          <w:lang w:bidi="ar-SA"/>
        </w:rPr>
        <w:t>março</w:t>
      </w:r>
      <w:r w:rsidRPr="000B1F25">
        <w:rPr>
          <w:rFonts w:ascii="Times New Roman" w:hAnsi="Times New Roman" w:cs="Times New Roman"/>
          <w:sz w:val="22"/>
          <w:szCs w:val="22"/>
        </w:rPr>
        <w:t xml:space="preserve"> de 20</w:t>
      </w:r>
      <w:r w:rsidRPr="000B1F25">
        <w:rPr>
          <w:rFonts w:ascii="Times New Roman" w:eastAsia="Segoe UI" w:hAnsi="Times New Roman" w:cs="Times New Roman"/>
          <w:sz w:val="22"/>
          <w:szCs w:val="22"/>
          <w:lang w:bidi="ar-SA"/>
        </w:rPr>
        <w:t>20</w:t>
      </w:r>
      <w:r w:rsidRPr="000B1F25">
        <w:rPr>
          <w:rFonts w:ascii="Times New Roman" w:hAnsi="Times New Roman" w:cs="Times New Roman"/>
          <w:sz w:val="22"/>
          <w:szCs w:val="22"/>
        </w:rPr>
        <w:t>.</w:t>
      </w:r>
    </w:p>
    <w:p w:rsidR="00FB0405" w:rsidRPr="000B1F25" w:rsidRDefault="00FB0405" w:rsidP="00FB0405">
      <w:pPr>
        <w:jc w:val="both"/>
        <w:rPr>
          <w:rFonts w:ascii="Times New Roman" w:hAnsi="Times New Roman" w:cs="Times New Roman"/>
          <w:sz w:val="22"/>
          <w:szCs w:val="22"/>
        </w:rPr>
      </w:pPr>
    </w:p>
    <w:p w:rsidR="00FB0405" w:rsidRPr="000B1F25" w:rsidRDefault="00FB0405" w:rsidP="00FB0405">
      <w:pPr>
        <w:jc w:val="both"/>
        <w:rPr>
          <w:rFonts w:ascii="Times New Roman" w:hAnsi="Times New Roman" w:cs="Times New Roman"/>
          <w:sz w:val="22"/>
          <w:szCs w:val="22"/>
        </w:rPr>
      </w:pPr>
    </w:p>
    <w:p w:rsidR="00FB0405" w:rsidRPr="000B1F25" w:rsidRDefault="00FB0405" w:rsidP="00FB0405">
      <w:pPr>
        <w:jc w:val="both"/>
        <w:rPr>
          <w:rFonts w:ascii="Times New Roman" w:hAnsi="Times New Roman" w:cs="Times New Roman"/>
          <w:sz w:val="22"/>
          <w:szCs w:val="22"/>
        </w:rPr>
      </w:pPr>
    </w:p>
    <w:p w:rsidR="00FB0405" w:rsidRPr="000B1F25" w:rsidRDefault="00FB0405" w:rsidP="00FB0405">
      <w:pPr>
        <w:autoSpaceDE w:val="0"/>
        <w:jc w:val="center"/>
        <w:rPr>
          <w:rFonts w:ascii="Times New Roman" w:hAnsi="Times New Roman" w:cs="Times New Roman"/>
          <w:sz w:val="22"/>
          <w:szCs w:val="22"/>
        </w:rPr>
      </w:pPr>
      <w:r w:rsidRPr="000B1F25">
        <w:rPr>
          <w:rFonts w:ascii="Times New Roman" w:hAnsi="Times New Roman" w:cs="Times New Roman"/>
          <w:b/>
          <w:bCs/>
          <w:sz w:val="22"/>
          <w:szCs w:val="22"/>
        </w:rPr>
        <w:t>FIRMINO DA SILVEIRA SOARES FILHO</w:t>
      </w:r>
    </w:p>
    <w:p w:rsidR="00FB0405" w:rsidRPr="000B1F25" w:rsidRDefault="00FB0405" w:rsidP="00FB0405">
      <w:pPr>
        <w:autoSpaceDE w:val="0"/>
        <w:jc w:val="center"/>
        <w:rPr>
          <w:rFonts w:ascii="Times New Roman" w:hAnsi="Times New Roman" w:cs="Times New Roman"/>
          <w:sz w:val="22"/>
          <w:szCs w:val="22"/>
        </w:rPr>
      </w:pPr>
      <w:r w:rsidRPr="000B1F25">
        <w:rPr>
          <w:rFonts w:ascii="Times New Roman" w:hAnsi="Times New Roman" w:cs="Times New Roman"/>
          <w:sz w:val="22"/>
          <w:szCs w:val="22"/>
        </w:rPr>
        <w:t>Prefeito de Teresina</w:t>
      </w:r>
    </w:p>
    <w:p w:rsidR="00FB0405" w:rsidRPr="000B1F25" w:rsidRDefault="00FB0405" w:rsidP="00FB0405">
      <w:pPr>
        <w:autoSpaceDE w:val="0"/>
        <w:jc w:val="center"/>
        <w:rPr>
          <w:rFonts w:ascii="Times New Roman" w:hAnsi="Times New Roman" w:cs="Times New Roman"/>
          <w:sz w:val="22"/>
          <w:szCs w:val="22"/>
        </w:rPr>
      </w:pPr>
    </w:p>
    <w:p w:rsidR="00FB0405" w:rsidRPr="000B1F25" w:rsidRDefault="00FB0405" w:rsidP="00FB0405">
      <w:pPr>
        <w:autoSpaceDE w:val="0"/>
        <w:jc w:val="center"/>
        <w:rPr>
          <w:rFonts w:ascii="Times New Roman" w:hAnsi="Times New Roman" w:cs="Times New Roman"/>
          <w:sz w:val="22"/>
          <w:szCs w:val="22"/>
        </w:rPr>
      </w:pPr>
    </w:p>
    <w:p w:rsidR="00FB0405" w:rsidRPr="000B1F25" w:rsidRDefault="00FB0405" w:rsidP="00FB0405">
      <w:pPr>
        <w:autoSpaceDE w:val="0"/>
        <w:jc w:val="center"/>
        <w:rPr>
          <w:rFonts w:ascii="Times New Roman" w:hAnsi="Times New Roman" w:cs="Times New Roman"/>
          <w:b/>
          <w:caps/>
          <w:sz w:val="22"/>
          <w:szCs w:val="22"/>
        </w:rPr>
      </w:pPr>
    </w:p>
    <w:p w:rsidR="00FB0405" w:rsidRPr="000B1F25" w:rsidRDefault="00FB0405" w:rsidP="00FB0405">
      <w:pPr>
        <w:autoSpaceDE w:val="0"/>
        <w:jc w:val="center"/>
        <w:rPr>
          <w:rFonts w:ascii="Times New Roman" w:hAnsi="Times New Roman" w:cs="Times New Roman"/>
          <w:sz w:val="22"/>
          <w:szCs w:val="22"/>
        </w:rPr>
      </w:pPr>
      <w:r w:rsidRPr="000B1F25">
        <w:rPr>
          <w:rFonts w:ascii="Times New Roman" w:hAnsi="Times New Roman" w:cs="Times New Roman"/>
          <w:b/>
          <w:caps/>
          <w:sz w:val="22"/>
          <w:szCs w:val="22"/>
        </w:rPr>
        <w:t>FERNANDO FORTES SAID</w:t>
      </w:r>
    </w:p>
    <w:p w:rsidR="00FB0405" w:rsidRPr="000B1F25" w:rsidRDefault="00FB0405" w:rsidP="00FB0405">
      <w:pPr>
        <w:jc w:val="center"/>
        <w:rPr>
          <w:rFonts w:ascii="Times New Roman" w:hAnsi="Times New Roman" w:cs="Times New Roman"/>
          <w:sz w:val="22"/>
          <w:szCs w:val="22"/>
        </w:rPr>
      </w:pPr>
      <w:r w:rsidRPr="000B1F25">
        <w:rPr>
          <w:rFonts w:ascii="Times New Roman" w:hAnsi="Times New Roman" w:cs="Times New Roman"/>
          <w:sz w:val="22"/>
          <w:szCs w:val="22"/>
        </w:rPr>
        <w:t>Secretário Municipal de Governo</w:t>
      </w:r>
    </w:p>
    <w:p w:rsidR="00B30479" w:rsidRDefault="00B30479" w:rsidP="008075ED">
      <w:pPr>
        <w:ind w:right="11" w:firstLine="567"/>
        <w:jc w:val="both"/>
        <w:rPr>
          <w:rFonts w:ascii="Times New Roman" w:hAnsi="Times New Roman" w:cs="Times New Roman"/>
          <w:b/>
          <w:bCs/>
          <w:sz w:val="22"/>
          <w:szCs w:val="22"/>
        </w:rPr>
      </w:pPr>
    </w:p>
    <w:p w:rsidR="00B30479" w:rsidRDefault="00B30479" w:rsidP="008075ED">
      <w:pPr>
        <w:ind w:right="11" w:firstLine="567"/>
        <w:jc w:val="both"/>
        <w:rPr>
          <w:rFonts w:ascii="Times New Roman" w:hAnsi="Times New Roman" w:cs="Times New Roman"/>
          <w:b/>
          <w:bCs/>
          <w:sz w:val="22"/>
          <w:szCs w:val="22"/>
        </w:rPr>
      </w:pPr>
    </w:p>
    <w:bookmarkEnd w:id="0"/>
    <w:bookmarkEnd w:id="1"/>
    <w:p w:rsidR="008075ED" w:rsidRDefault="008075ED" w:rsidP="007C1721">
      <w:pPr>
        <w:ind w:right="11" w:firstLine="567"/>
        <w:jc w:val="both"/>
        <w:rPr>
          <w:rFonts w:ascii="Times New Roman" w:hAnsi="Times New Roman" w:cs="Times New Roman"/>
          <w:b/>
          <w:bCs/>
          <w:sz w:val="22"/>
          <w:szCs w:val="22"/>
        </w:rPr>
      </w:pPr>
    </w:p>
    <w:p w:rsidR="00FB0405" w:rsidRDefault="00FB0405" w:rsidP="007C1721">
      <w:pPr>
        <w:ind w:right="11" w:firstLine="567"/>
        <w:jc w:val="both"/>
        <w:rPr>
          <w:rFonts w:ascii="Times New Roman" w:hAnsi="Times New Roman" w:cs="Times New Roman"/>
          <w:b/>
          <w:bCs/>
          <w:sz w:val="22"/>
          <w:szCs w:val="22"/>
        </w:rPr>
      </w:pPr>
    </w:p>
    <w:p w:rsidR="00FB0405" w:rsidRDefault="00FB0405" w:rsidP="007C1721">
      <w:pPr>
        <w:ind w:right="11" w:firstLine="567"/>
        <w:jc w:val="both"/>
        <w:rPr>
          <w:rFonts w:ascii="Times New Roman" w:hAnsi="Times New Roman" w:cs="Times New Roman"/>
          <w:b/>
          <w:bCs/>
          <w:sz w:val="22"/>
          <w:szCs w:val="22"/>
        </w:rPr>
      </w:pPr>
    </w:p>
    <w:p w:rsidR="00FB0405" w:rsidRDefault="00FB0405" w:rsidP="007C1721">
      <w:pPr>
        <w:ind w:right="11" w:firstLine="567"/>
        <w:jc w:val="both"/>
        <w:rPr>
          <w:rFonts w:ascii="Times New Roman" w:hAnsi="Times New Roman" w:cs="Times New Roman"/>
          <w:b/>
          <w:bCs/>
          <w:sz w:val="22"/>
          <w:szCs w:val="22"/>
        </w:rPr>
      </w:pPr>
    </w:p>
    <w:p w:rsidR="00FB0405" w:rsidRDefault="00FB0405" w:rsidP="007C1721">
      <w:pPr>
        <w:ind w:right="11" w:firstLine="567"/>
        <w:jc w:val="both"/>
        <w:rPr>
          <w:rFonts w:ascii="Times New Roman" w:hAnsi="Times New Roman" w:cs="Times New Roman"/>
          <w:b/>
          <w:bCs/>
          <w:sz w:val="22"/>
          <w:szCs w:val="22"/>
        </w:rPr>
      </w:pPr>
    </w:p>
    <w:p w:rsidR="00FB0405" w:rsidRDefault="00FB0405" w:rsidP="007C1721">
      <w:pPr>
        <w:ind w:right="11" w:firstLine="567"/>
        <w:jc w:val="both"/>
        <w:rPr>
          <w:rFonts w:ascii="Times New Roman" w:hAnsi="Times New Roman" w:cs="Times New Roman"/>
          <w:b/>
          <w:bCs/>
          <w:sz w:val="22"/>
          <w:szCs w:val="22"/>
        </w:rPr>
      </w:pPr>
    </w:p>
    <w:p w:rsidR="00FB0405" w:rsidRDefault="00FB0405" w:rsidP="007C1721">
      <w:pPr>
        <w:ind w:right="11" w:firstLine="567"/>
        <w:jc w:val="both"/>
        <w:rPr>
          <w:rFonts w:ascii="Times New Roman" w:hAnsi="Times New Roman" w:cs="Times New Roman"/>
          <w:b/>
          <w:bCs/>
          <w:sz w:val="22"/>
          <w:szCs w:val="22"/>
        </w:rPr>
      </w:pPr>
    </w:p>
    <w:p w:rsidR="00FB0405" w:rsidRDefault="00FB0405" w:rsidP="007C1721">
      <w:pPr>
        <w:ind w:right="11" w:firstLine="567"/>
        <w:jc w:val="both"/>
        <w:rPr>
          <w:rFonts w:ascii="Times New Roman" w:hAnsi="Times New Roman" w:cs="Times New Roman"/>
          <w:b/>
          <w:bCs/>
          <w:sz w:val="22"/>
          <w:szCs w:val="22"/>
        </w:rPr>
      </w:pPr>
    </w:p>
    <w:p w:rsidR="00FB0405" w:rsidRDefault="00FB0405" w:rsidP="007C1721">
      <w:pPr>
        <w:ind w:right="11" w:firstLine="567"/>
        <w:jc w:val="both"/>
        <w:rPr>
          <w:rFonts w:ascii="Times New Roman" w:hAnsi="Times New Roman" w:cs="Times New Roman"/>
          <w:b/>
          <w:bCs/>
          <w:sz w:val="22"/>
          <w:szCs w:val="22"/>
        </w:rPr>
      </w:pPr>
    </w:p>
    <w:p w:rsidR="00FB0405" w:rsidRDefault="00FB0405" w:rsidP="007C1721">
      <w:pPr>
        <w:ind w:right="11" w:firstLine="567"/>
        <w:jc w:val="both"/>
        <w:rPr>
          <w:rFonts w:ascii="Times New Roman" w:hAnsi="Times New Roman" w:cs="Times New Roman"/>
          <w:b/>
          <w:bCs/>
          <w:sz w:val="22"/>
          <w:szCs w:val="22"/>
        </w:rPr>
      </w:pPr>
    </w:p>
    <w:p w:rsidR="00FB0405" w:rsidRDefault="00FB0405" w:rsidP="007C1721">
      <w:pPr>
        <w:ind w:right="11" w:firstLine="567"/>
        <w:jc w:val="both"/>
        <w:rPr>
          <w:rFonts w:ascii="Times New Roman" w:hAnsi="Times New Roman" w:cs="Times New Roman"/>
          <w:b/>
          <w:bCs/>
          <w:sz w:val="22"/>
          <w:szCs w:val="22"/>
        </w:rPr>
      </w:pPr>
    </w:p>
    <w:p w:rsidR="00FB0405" w:rsidRDefault="00FB0405" w:rsidP="007C1721">
      <w:pPr>
        <w:ind w:right="11" w:firstLine="567"/>
        <w:jc w:val="both"/>
        <w:rPr>
          <w:rFonts w:ascii="Times New Roman" w:hAnsi="Times New Roman" w:cs="Times New Roman"/>
          <w:b/>
          <w:bCs/>
          <w:sz w:val="22"/>
          <w:szCs w:val="22"/>
        </w:rPr>
      </w:pPr>
    </w:p>
    <w:p w:rsidR="00FB0405" w:rsidRDefault="00FB0405" w:rsidP="007C1721">
      <w:pPr>
        <w:ind w:right="11" w:firstLine="567"/>
        <w:jc w:val="both"/>
        <w:rPr>
          <w:rFonts w:ascii="Times New Roman" w:hAnsi="Times New Roman" w:cs="Times New Roman"/>
          <w:b/>
          <w:bCs/>
          <w:sz w:val="22"/>
          <w:szCs w:val="22"/>
        </w:rPr>
      </w:pPr>
    </w:p>
    <w:sectPr w:rsidR="00FB0405" w:rsidSect="003627AD">
      <w:pgSz w:w="11906" w:h="16838"/>
      <w:pgMar w:top="2410" w:right="849" w:bottom="851" w:left="15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modern"/>
    <w:pitch w:val="fixed"/>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D42958"/>
    <w:rsid w:val="000547CE"/>
    <w:rsid w:val="000B1F25"/>
    <w:rsid w:val="000E2C3E"/>
    <w:rsid w:val="000E7B9E"/>
    <w:rsid w:val="00113AC7"/>
    <w:rsid w:val="00134A2F"/>
    <w:rsid w:val="00180843"/>
    <w:rsid w:val="001A0C02"/>
    <w:rsid w:val="001B273F"/>
    <w:rsid w:val="001D2FCF"/>
    <w:rsid w:val="00257913"/>
    <w:rsid w:val="0029799F"/>
    <w:rsid w:val="002C6765"/>
    <w:rsid w:val="002C67EC"/>
    <w:rsid w:val="003627AD"/>
    <w:rsid w:val="00396F05"/>
    <w:rsid w:val="003A7AA7"/>
    <w:rsid w:val="00470B63"/>
    <w:rsid w:val="0049690E"/>
    <w:rsid w:val="004B331B"/>
    <w:rsid w:val="005B1AA8"/>
    <w:rsid w:val="005C1A27"/>
    <w:rsid w:val="005E7138"/>
    <w:rsid w:val="006837C7"/>
    <w:rsid w:val="006D59A1"/>
    <w:rsid w:val="007C1721"/>
    <w:rsid w:val="008075ED"/>
    <w:rsid w:val="0087280C"/>
    <w:rsid w:val="008C729F"/>
    <w:rsid w:val="009127C3"/>
    <w:rsid w:val="00952FC3"/>
    <w:rsid w:val="00970046"/>
    <w:rsid w:val="00993349"/>
    <w:rsid w:val="00A1395F"/>
    <w:rsid w:val="00B27EA1"/>
    <w:rsid w:val="00B30479"/>
    <w:rsid w:val="00B93768"/>
    <w:rsid w:val="00B94341"/>
    <w:rsid w:val="00C3756B"/>
    <w:rsid w:val="00D42958"/>
    <w:rsid w:val="00E23A38"/>
    <w:rsid w:val="00E7078B"/>
    <w:rsid w:val="00E71AB6"/>
    <w:rsid w:val="00F04DC9"/>
    <w:rsid w:val="00F52186"/>
    <w:rsid w:val="00FB0405"/>
    <w:rsid w:val="00FC235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046"/>
    <w:pPr>
      <w:suppressAutoHyphens/>
    </w:pPr>
    <w:rPr>
      <w:rFonts w:ascii="Liberation Serif" w:eastAsia="NSimSun" w:hAnsi="Liberation Serif" w:cs="Arial"/>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RodapChar">
    <w:name w:val="Rodapé Char"/>
    <w:basedOn w:val="Fontepargpadro4"/>
    <w:rsid w:val="00970046"/>
    <w:rPr>
      <w:rFonts w:ascii="Liberation Serif" w:eastAsia="Segoe UI" w:hAnsi="Liberation Serif" w:cs="Tahoma"/>
      <w:sz w:val="22"/>
      <w:szCs w:val="22"/>
      <w:lang w:val="en-US" w:eastAsia="zh-CN"/>
    </w:rPr>
  </w:style>
  <w:style w:type="character" w:customStyle="1" w:styleId="CabealhoChar">
    <w:name w:val="Cabeçalho Char"/>
    <w:basedOn w:val="Fontepargpadro4"/>
    <w:rsid w:val="00970046"/>
    <w:rPr>
      <w:rFonts w:ascii="Liberation Serif" w:eastAsia="Segoe UI" w:hAnsi="Liberation Serif" w:cs="Tahoma"/>
      <w:sz w:val="22"/>
      <w:szCs w:val="22"/>
      <w:lang w:val="en-US" w:eastAsia="zh-CN"/>
    </w:rPr>
  </w:style>
  <w:style w:type="character" w:customStyle="1" w:styleId="Fontepargpadro1">
    <w:name w:val="Fonte parág. padrão1"/>
    <w:rsid w:val="00970046"/>
  </w:style>
  <w:style w:type="character" w:customStyle="1" w:styleId="Fontepargpadro2">
    <w:name w:val="Fonte parág. padrão2"/>
    <w:rsid w:val="00970046"/>
  </w:style>
  <w:style w:type="character" w:customStyle="1" w:styleId="Fontepargpadro3">
    <w:name w:val="Fonte parág. padrão3"/>
    <w:rsid w:val="00970046"/>
  </w:style>
  <w:style w:type="character" w:customStyle="1" w:styleId="Fontepargpadro4">
    <w:name w:val="Fonte parág. padrão4"/>
    <w:rsid w:val="00970046"/>
  </w:style>
  <w:style w:type="paragraph" w:customStyle="1" w:styleId="Ttulo4">
    <w:name w:val="Título4"/>
    <w:basedOn w:val="Normal"/>
    <w:next w:val="Corpodetexto"/>
    <w:rsid w:val="00970046"/>
    <w:pPr>
      <w:keepNext/>
      <w:spacing w:before="240" w:after="120"/>
    </w:pPr>
    <w:rPr>
      <w:rFonts w:ascii="Liberation Sans" w:eastAsia="Microsoft YaHei" w:hAnsi="Liberation Sans"/>
      <w:sz w:val="28"/>
      <w:szCs w:val="28"/>
    </w:rPr>
  </w:style>
  <w:style w:type="paragraph" w:styleId="Corpodetexto">
    <w:name w:val="Body Text"/>
    <w:basedOn w:val="Normal"/>
    <w:rsid w:val="00970046"/>
    <w:pPr>
      <w:spacing w:after="140" w:line="276" w:lineRule="auto"/>
    </w:pPr>
  </w:style>
  <w:style w:type="paragraph" w:styleId="Lista">
    <w:name w:val="List"/>
    <w:basedOn w:val="Corpodetexto"/>
    <w:rsid w:val="00970046"/>
  </w:style>
  <w:style w:type="paragraph" w:styleId="Legenda">
    <w:name w:val="caption"/>
    <w:basedOn w:val="Normal"/>
    <w:qFormat/>
    <w:rsid w:val="00970046"/>
    <w:pPr>
      <w:suppressLineNumbers/>
      <w:spacing w:before="120" w:after="120"/>
    </w:pPr>
    <w:rPr>
      <w:i/>
      <w:iCs/>
    </w:rPr>
  </w:style>
  <w:style w:type="paragraph" w:customStyle="1" w:styleId="ndice">
    <w:name w:val="Índice"/>
    <w:basedOn w:val="Normal"/>
    <w:rsid w:val="00970046"/>
    <w:pPr>
      <w:suppressLineNumbers/>
    </w:pPr>
  </w:style>
  <w:style w:type="paragraph" w:customStyle="1" w:styleId="Textoprformatado">
    <w:name w:val="Texto préformatado"/>
    <w:basedOn w:val="Normal"/>
    <w:rsid w:val="00970046"/>
    <w:rPr>
      <w:rFonts w:ascii="Liberation Mono" w:hAnsi="Liberation Mono" w:cs="Liberation Mono"/>
      <w:sz w:val="20"/>
      <w:szCs w:val="20"/>
    </w:rPr>
  </w:style>
  <w:style w:type="paragraph" w:customStyle="1" w:styleId="CabealhoeRodap">
    <w:name w:val="Cabeçalho e Rodapé"/>
    <w:basedOn w:val="Normal"/>
    <w:rsid w:val="00970046"/>
    <w:pPr>
      <w:suppressLineNumbers/>
      <w:tabs>
        <w:tab w:val="center" w:pos="4819"/>
        <w:tab w:val="right" w:pos="9638"/>
      </w:tabs>
    </w:pPr>
  </w:style>
  <w:style w:type="paragraph" w:styleId="Rodap">
    <w:name w:val="footer"/>
    <w:basedOn w:val="Normal"/>
    <w:rsid w:val="00970046"/>
    <w:pPr>
      <w:tabs>
        <w:tab w:val="center" w:pos="4252"/>
        <w:tab w:val="right" w:pos="8504"/>
      </w:tabs>
    </w:pPr>
  </w:style>
  <w:style w:type="paragraph" w:styleId="Cabealho">
    <w:name w:val="header"/>
    <w:basedOn w:val="Normal"/>
    <w:rsid w:val="00970046"/>
    <w:pPr>
      <w:tabs>
        <w:tab w:val="center" w:pos="4252"/>
        <w:tab w:val="right" w:pos="8504"/>
      </w:tabs>
    </w:pPr>
  </w:style>
  <w:style w:type="paragraph" w:customStyle="1" w:styleId="Ttulo1">
    <w:name w:val="Título1"/>
    <w:basedOn w:val="Normal"/>
    <w:next w:val="Corpodetexto"/>
    <w:rsid w:val="00970046"/>
    <w:pPr>
      <w:keepNext/>
      <w:spacing w:before="240" w:after="120"/>
    </w:pPr>
    <w:rPr>
      <w:rFonts w:ascii="Liberation Sans" w:eastAsia="Microsoft YaHei" w:hAnsi="Liberation Sans"/>
      <w:sz w:val="28"/>
      <w:szCs w:val="28"/>
    </w:rPr>
  </w:style>
  <w:style w:type="paragraph" w:customStyle="1" w:styleId="Ttulo2">
    <w:name w:val="Título2"/>
    <w:basedOn w:val="Normal"/>
    <w:next w:val="Corpodetexto"/>
    <w:rsid w:val="00970046"/>
    <w:pPr>
      <w:keepNext/>
      <w:spacing w:before="240" w:after="120"/>
    </w:pPr>
    <w:rPr>
      <w:rFonts w:ascii="Liberation Sans" w:eastAsia="Microsoft YaHei" w:hAnsi="Liberation Sans"/>
      <w:sz w:val="28"/>
      <w:szCs w:val="28"/>
    </w:rPr>
  </w:style>
  <w:style w:type="paragraph" w:customStyle="1" w:styleId="Ttulo3">
    <w:name w:val="Título3"/>
    <w:basedOn w:val="Normal"/>
    <w:next w:val="Corpodetexto"/>
    <w:rsid w:val="00970046"/>
    <w:pPr>
      <w:keepNext/>
      <w:spacing w:before="240" w:after="120"/>
    </w:pPr>
    <w:rPr>
      <w:rFonts w:ascii="Liberation Sans" w:eastAsia="Microsoft YaHei" w:hAnsi="Liberation Sans"/>
      <w:sz w:val="28"/>
      <w:szCs w:val="28"/>
    </w:rPr>
  </w:style>
  <w:style w:type="paragraph" w:styleId="NormalWeb">
    <w:name w:val="Normal (Web)"/>
    <w:basedOn w:val="Normal"/>
    <w:uiPriority w:val="99"/>
    <w:semiHidden/>
    <w:unhideWhenUsed/>
    <w:rsid w:val="008075ED"/>
    <w:pPr>
      <w:spacing w:before="280" w:after="280"/>
    </w:pPr>
    <w:rPr>
      <w:rFonts w:ascii="Times New Roman" w:eastAsia="Times New Roman" w:hAnsi="Times New Roman" w:cs="Times New Roman"/>
      <w:kern w:val="0"/>
      <w:lang w:bidi="ar-SA"/>
    </w:rPr>
  </w:style>
  <w:style w:type="paragraph" w:customStyle="1" w:styleId="Default">
    <w:name w:val="Default"/>
    <w:uiPriority w:val="99"/>
    <w:rsid w:val="008075ED"/>
    <w:pPr>
      <w:suppressAutoHyphens/>
    </w:pPr>
    <w:rPr>
      <w:rFonts w:ascii="Verdana" w:hAnsi="Verdana" w:cs="Verdana"/>
      <w:color w:val="000000"/>
      <w:sz w:val="24"/>
      <w:szCs w:val="24"/>
    </w:rPr>
  </w:style>
  <w:style w:type="character" w:styleId="Hyperlink">
    <w:name w:val="Hyperlink"/>
    <w:basedOn w:val="Fontepargpadro"/>
    <w:uiPriority w:val="99"/>
    <w:semiHidden/>
    <w:unhideWhenUsed/>
    <w:rsid w:val="00180843"/>
    <w:rPr>
      <w:color w:val="0000FF"/>
      <w:u w:val="single"/>
    </w:rPr>
  </w:style>
  <w:style w:type="paragraph" w:customStyle="1" w:styleId="western">
    <w:name w:val="western"/>
    <w:basedOn w:val="Normal"/>
    <w:rsid w:val="00113AC7"/>
    <w:pPr>
      <w:suppressAutoHyphens w:val="0"/>
      <w:spacing w:before="100" w:beforeAutospacing="1" w:after="119"/>
    </w:pPr>
    <w:rPr>
      <w:rFonts w:ascii="Times New Roman" w:eastAsia="Times New Roman" w:hAnsi="Times New Roman" w:cs="Times New Roman"/>
      <w:color w:val="000000"/>
      <w:kern w:val="0"/>
      <w:lang w:eastAsia="pt-BR" w:bidi="ar-SA"/>
    </w:rPr>
  </w:style>
</w:styles>
</file>

<file path=word/webSettings.xml><?xml version="1.0" encoding="utf-8"?>
<w:webSettings xmlns:r="http://schemas.openxmlformats.org/officeDocument/2006/relationships" xmlns:w="http://schemas.openxmlformats.org/wordprocessingml/2006/main">
  <w:divs>
    <w:div w:id="1512833471">
      <w:bodyDiv w:val="1"/>
      <w:marLeft w:val="0"/>
      <w:marRight w:val="0"/>
      <w:marTop w:val="0"/>
      <w:marBottom w:val="0"/>
      <w:divBdr>
        <w:top w:val="none" w:sz="0" w:space="0" w:color="auto"/>
        <w:left w:val="none" w:sz="0" w:space="0" w:color="auto"/>
        <w:bottom w:val="none" w:sz="0" w:space="0" w:color="auto"/>
        <w:right w:val="none" w:sz="0" w:space="0" w:color="auto"/>
      </w:divBdr>
    </w:div>
    <w:div w:id="170259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638</Words>
  <Characters>3451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SEMGOV-AJ</dc:creator>
  <cp:lastModifiedBy>SEMGOV-AJ</cp:lastModifiedBy>
  <cp:revision>17</cp:revision>
  <cp:lastPrinted>2020-03-19T21:04:00Z</cp:lastPrinted>
  <dcterms:created xsi:type="dcterms:W3CDTF">2020-03-19T19:03:00Z</dcterms:created>
  <dcterms:modified xsi:type="dcterms:W3CDTF">2020-03-20T14:55:00Z</dcterms:modified>
</cp:coreProperties>
</file>